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22E4" w14:textId="77777777" w:rsidR="00A03CD3" w:rsidRPr="00197274" w:rsidRDefault="00A03CD3">
      <w:pPr>
        <w:pStyle w:val="Header"/>
        <w:rPr>
          <w:b/>
          <w:color w:val="000000" w:themeColor="text1"/>
        </w:rPr>
      </w:pPr>
    </w:p>
    <w:p w14:paraId="15613C94" w14:textId="65B7F692" w:rsidR="00D23BBA" w:rsidRPr="00197274" w:rsidRDefault="004F5D46" w:rsidP="00D23BBA">
      <w:pPr>
        <w:pStyle w:val="Header"/>
        <w:rPr>
          <w:b/>
          <w:color w:val="000000" w:themeColor="text1"/>
          <w:szCs w:val="18"/>
        </w:rPr>
      </w:pPr>
      <w:r w:rsidRPr="00197274">
        <w:rPr>
          <w:b/>
          <w:color w:val="000000" w:themeColor="text1"/>
        </w:rPr>
        <w:t xml:space="preserve">SPLENDEUR D’ANNAM </w:t>
      </w:r>
      <w:r w:rsidR="007F10A1" w:rsidRPr="00197274">
        <w:rPr>
          <w:b/>
          <w:color w:val="000000" w:themeColor="text1"/>
        </w:rPr>
        <w:t xml:space="preserve">3D2N </w:t>
      </w:r>
      <w:r w:rsidR="00E6787B" w:rsidRPr="00197274">
        <w:rPr>
          <w:b/>
          <w:color w:val="000000" w:themeColor="text1"/>
        </w:rPr>
        <w:t xml:space="preserve">with My Son </w:t>
      </w:r>
      <w:r w:rsidR="00E6787B" w:rsidRPr="00197274">
        <w:rPr>
          <w:b/>
          <w:color w:val="000000" w:themeColor="text1"/>
        </w:rPr>
        <w:tab/>
      </w:r>
      <w:r w:rsidR="00E6787B" w:rsidRPr="00197274">
        <w:rPr>
          <w:b/>
          <w:color w:val="000000" w:themeColor="text1"/>
        </w:rPr>
        <w:tab/>
      </w:r>
      <w:r w:rsidRPr="009C2999">
        <w:rPr>
          <w:b/>
          <w:color w:val="FF0000"/>
          <w:sz w:val="22"/>
          <w:szCs w:val="22"/>
        </w:rPr>
        <w:t xml:space="preserve">VERSION </w:t>
      </w:r>
      <w:r w:rsidR="007E2548">
        <w:rPr>
          <w:b/>
          <w:color w:val="FF0000"/>
          <w:sz w:val="22"/>
          <w:szCs w:val="22"/>
          <w:lang w:val="vi-VN"/>
        </w:rPr>
        <w:t>23</w:t>
      </w:r>
      <w:r w:rsidR="00F27EF0">
        <w:rPr>
          <w:b/>
          <w:color w:val="FF0000"/>
          <w:sz w:val="22"/>
          <w:szCs w:val="22"/>
        </w:rPr>
        <w:t xml:space="preserve"> MARS</w:t>
      </w:r>
      <w:r w:rsidR="009C2999" w:rsidRPr="009C2999">
        <w:rPr>
          <w:b/>
          <w:color w:val="FF0000"/>
          <w:sz w:val="22"/>
          <w:szCs w:val="22"/>
          <w:lang w:val="vi-VN"/>
        </w:rPr>
        <w:t xml:space="preserve"> 202</w:t>
      </w:r>
      <w:r w:rsidR="007674DA">
        <w:rPr>
          <w:b/>
          <w:color w:val="FF0000"/>
          <w:sz w:val="22"/>
          <w:szCs w:val="22"/>
          <w:lang w:val="vi-VN"/>
        </w:rPr>
        <w:t>6</w:t>
      </w:r>
    </w:p>
    <w:p w14:paraId="1D401EEB" w14:textId="10138C2E" w:rsidR="00190DA9" w:rsidRDefault="007674DA" w:rsidP="00190DA9">
      <w:pPr>
        <w:pStyle w:val="Header"/>
        <w:rPr>
          <w:color w:val="000000" w:themeColor="text1"/>
          <w:lang w:val="vi-VN"/>
        </w:rPr>
      </w:pPr>
      <w:r w:rsidRPr="007674DA">
        <w:rPr>
          <w:color w:val="000000" w:themeColor="text1"/>
          <w:lang w:val="vi-VN"/>
        </w:rPr>
        <w:t>INCHANG</w:t>
      </w:r>
      <w:r w:rsidR="00190DA9" w:rsidRPr="007674DA">
        <w:rPr>
          <w:color w:val="000000" w:themeColor="text1"/>
          <w:lang w:val="vi-VN"/>
        </w:rPr>
        <w:t>É</w:t>
      </w:r>
    </w:p>
    <w:p w14:paraId="6285D155" w14:textId="44CF15DC" w:rsidR="007E2548" w:rsidRPr="007E2548" w:rsidRDefault="007E2548" w:rsidP="007E2548">
      <w:pPr>
        <w:pStyle w:val="Header"/>
        <w:rPr>
          <w:b/>
          <w:bCs/>
          <w:color w:val="EE0000"/>
          <w:sz w:val="24"/>
          <w:szCs w:val="24"/>
          <w:lang w:val="vi-VN"/>
        </w:rPr>
      </w:pPr>
      <w:r w:rsidRPr="007E2548">
        <w:rPr>
          <w:b/>
          <w:bCs/>
          <w:color w:val="EE0000"/>
          <w:sz w:val="24"/>
          <w:szCs w:val="24"/>
          <w:lang w:val="vi-VN"/>
        </w:rPr>
        <w:t xml:space="preserve">Revisé : Jour </w:t>
      </w:r>
      <w:r>
        <w:rPr>
          <w:b/>
          <w:bCs/>
          <w:color w:val="EE0000"/>
          <w:sz w:val="24"/>
          <w:szCs w:val="24"/>
          <w:lang w:val="vi-VN"/>
        </w:rPr>
        <w:t>1</w:t>
      </w:r>
      <w:r w:rsidRPr="007E2548">
        <w:rPr>
          <w:b/>
          <w:bCs/>
          <w:color w:val="EE0000"/>
          <w:sz w:val="24"/>
          <w:szCs w:val="24"/>
          <w:lang w:val="vi-VN"/>
        </w:rPr>
        <w:t xml:space="preserve"> : enlever Espace Culturel de Luc Bo - Hue</w:t>
      </w:r>
    </w:p>
    <w:p w14:paraId="5AEB6E11" w14:textId="77777777" w:rsidR="007E2548" w:rsidRPr="007674DA" w:rsidRDefault="007E2548" w:rsidP="00190DA9">
      <w:pPr>
        <w:pStyle w:val="Header"/>
        <w:rPr>
          <w:color w:val="000000" w:themeColor="text1"/>
          <w:lang w:val="vi-VN"/>
        </w:rPr>
      </w:pPr>
    </w:p>
    <w:p w14:paraId="7B9AEBE1" w14:textId="0DC60593" w:rsidR="001D1C63" w:rsidRPr="007674DA" w:rsidRDefault="001D1C63" w:rsidP="007674DA">
      <w:pPr>
        <w:rPr>
          <w:rFonts w:ascii="Arial" w:hAnsi="Arial" w:cs="Arial"/>
          <w:color w:val="000000" w:themeColor="text1"/>
          <w:sz w:val="18"/>
          <w:lang w:val="vi-VN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760"/>
      </w:tblGrid>
      <w:tr w:rsidR="007674DA" w:rsidRPr="007674DA" w14:paraId="676FFD4D" w14:textId="77777777" w:rsidTr="00D40F4F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15820AF" w14:textId="77777777" w:rsidR="00E6787B" w:rsidRPr="007674DA" w:rsidRDefault="00E6787B" w:rsidP="00D60F7E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EA9C7D" w14:textId="77777777" w:rsidR="00E6787B" w:rsidRPr="007674DA" w:rsidRDefault="00E6787B" w:rsidP="00D60F7E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8222C1" w14:textId="77777777" w:rsidR="00E6787B" w:rsidRPr="007674DA" w:rsidRDefault="00E6787B" w:rsidP="00D60F7E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7C260E" w14:textId="77777777" w:rsidR="00E6787B" w:rsidRPr="007674DA" w:rsidRDefault="00E6787B" w:rsidP="00D60F7E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CCEACE" w14:textId="77777777" w:rsidR="00E6787B" w:rsidRPr="007674DA" w:rsidRDefault="00E6787B" w:rsidP="00D60F7E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58ED9F" w14:textId="77777777" w:rsidR="00E6787B" w:rsidRPr="007674DA" w:rsidRDefault="00E6787B" w:rsidP="00D40F4F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1A0F8A8" w14:textId="77777777" w:rsidR="00E6787B" w:rsidRPr="007674DA" w:rsidRDefault="00E6787B" w:rsidP="00D60F7E">
            <w:pPr>
              <w:pStyle w:val="Heading1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7674DA" w:rsidRPr="007674DA" w14:paraId="2F8F313F" w14:textId="77777777" w:rsidTr="00DA789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55C9F" w14:textId="77777777" w:rsidR="00EB3D0C" w:rsidRPr="007674DA" w:rsidRDefault="00EB3D0C" w:rsidP="00DA789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F1DF2" w14:textId="77777777" w:rsidR="00EB3D0C" w:rsidRPr="007674DA" w:rsidRDefault="00EB3D0C" w:rsidP="00DA789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CB31F" w14:textId="2181C76C" w:rsidR="00EB3D0C" w:rsidRPr="007674DA" w:rsidRDefault="00EB3D0C" w:rsidP="00DA789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05672" w14:textId="77777777" w:rsidR="00EB3D0C" w:rsidRPr="007674DA" w:rsidRDefault="00EB3D0C" w:rsidP="00DA789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1375E" w14:textId="77777777" w:rsidR="00EB3D0C" w:rsidRPr="007674DA" w:rsidRDefault="00EB3D0C" w:rsidP="00DA789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5F6D4" w14:textId="77777777" w:rsidR="00EB3D0C" w:rsidRPr="007674DA" w:rsidRDefault="00EB3D0C" w:rsidP="00DA789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AE926" w14:textId="77777777" w:rsidR="00EB3D0C" w:rsidRPr="007674DA" w:rsidRDefault="00EB3D0C" w:rsidP="00DA7897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HUE (L)</w:t>
            </w:r>
          </w:p>
        </w:tc>
      </w:tr>
      <w:tr w:rsidR="007674DA" w:rsidRPr="007674DA" w14:paraId="4F67C293" w14:textId="77777777" w:rsidTr="00FD250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FA95" w14:textId="77777777" w:rsidR="00132BE5" w:rsidRPr="007674DA" w:rsidRDefault="00132BE5" w:rsidP="00132BE5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9DE8C" w14:textId="0894D79E" w:rsidR="00132BE5" w:rsidRPr="007674DA" w:rsidRDefault="00132BE5" w:rsidP="00132BE5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9873" w14:textId="63D5EDB9" w:rsidR="00132BE5" w:rsidRPr="007674DA" w:rsidRDefault="00132BE5" w:rsidP="00132BE5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Thien Mu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4235C" w14:textId="246B9B96" w:rsidR="00132BE5" w:rsidRPr="007674DA" w:rsidRDefault="00132BE5" w:rsidP="00132BE5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4103" w14:textId="602B3566" w:rsidR="00132BE5" w:rsidRPr="007674DA" w:rsidRDefault="00132BE5" w:rsidP="00132BE5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D998" w14:textId="18B9E93D" w:rsidR="00132BE5" w:rsidRPr="007674DA" w:rsidRDefault="00132BE5" w:rsidP="00132BE5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F7D54" w14:textId="356AE350" w:rsidR="00132BE5" w:rsidRPr="007674DA" w:rsidRDefault="00132BE5" w:rsidP="00132BE5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Transfer by</w:t>
            </w: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 xml:space="preserve"> car to visit Thien Mu pagoda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674DA" w:rsidRPr="007674DA" w14:paraId="2511679E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0710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DA58F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554B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09ED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98EB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4032E" w14:textId="12259368" w:rsidR="00190DA9" w:rsidRPr="007674DA" w:rsidRDefault="00190DA9" w:rsidP="00190DA9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ABE41" w14:textId="54066572" w:rsidR="00190DA9" w:rsidRPr="007674DA" w:rsidRDefault="00190DA9" w:rsidP="00190DA9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Arrive and visit Thien Mu pagoda</w:t>
            </w:r>
          </w:p>
        </w:tc>
      </w:tr>
      <w:tr w:rsidR="007674DA" w:rsidRPr="007674DA" w14:paraId="03932494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0E9B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39E8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4D52F" w14:textId="74683F60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Minh Mang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0FC8" w14:textId="60C6ADCF" w:rsidR="00190DA9" w:rsidRPr="007674DA" w:rsidRDefault="00190DA9" w:rsidP="00190DA9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1211E" w14:textId="4106C52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05998" w14:textId="3D92D198" w:rsidR="00190DA9" w:rsidRPr="007674DA" w:rsidRDefault="00190DA9" w:rsidP="00190DA9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09</w:t>
            </w: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A0EB6" w14:textId="690FCE6F" w:rsidR="00190DA9" w:rsidRPr="007674DA" w:rsidRDefault="00190DA9" w:rsidP="00190DA9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Continue by car to Minh Mang mausoleum.</w:t>
            </w:r>
          </w:p>
        </w:tc>
      </w:tr>
      <w:tr w:rsidR="007674DA" w:rsidRPr="007674DA" w14:paraId="18AFFE32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E7A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AD49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B025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5C11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3288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5397C" w14:textId="33647C41" w:rsidR="00190DA9" w:rsidRPr="007674DA" w:rsidRDefault="00190DA9" w:rsidP="00190DA9">
            <w:pPr>
              <w:pStyle w:val="BodyText2"/>
              <w:jc w:val="center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1000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B3F16" w14:textId="57880955" w:rsidR="00190DA9" w:rsidRPr="007674DA" w:rsidRDefault="00190DA9" w:rsidP="00190DA9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Arrive and visit Minh Mang mausoleum.</w:t>
            </w:r>
          </w:p>
        </w:tc>
      </w:tr>
      <w:tr w:rsidR="007674DA" w:rsidRPr="007674DA" w14:paraId="343B9902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776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D00A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E52F8" w14:textId="21201D04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Hue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1C131" w14:textId="44A1C97A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D717B" w14:textId="0DBB1A20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A981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1100</w:t>
            </w:r>
          </w:p>
          <w:p w14:paraId="55BC72F6" w14:textId="4659841F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DD83D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Car return to city for lunch.</w:t>
            </w:r>
          </w:p>
          <w:p w14:paraId="26DAD574" w14:textId="6F1D905F" w:rsidR="00190DA9" w:rsidRPr="007674DA" w:rsidRDefault="00190DA9" w:rsidP="00190DA9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color w:val="000000" w:themeColor="text1"/>
                <w:sz w:val="16"/>
                <w:szCs w:val="16"/>
                <w:lang w:val="vi-VN"/>
              </w:rPr>
              <w:t>Lunch.</w:t>
            </w:r>
          </w:p>
        </w:tc>
      </w:tr>
      <w:tr w:rsidR="007674DA" w:rsidRPr="007674DA" w14:paraId="0103B300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C1B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930BF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FC9C1" w14:textId="5C388226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Citadel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BDE10" w14:textId="7EE5CC62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2C355" w14:textId="50DED0F9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C8492" w14:textId="0F03C696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1300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6B613" w14:textId="1EE63213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 lunch car drive to visit Hue Citadel.</w:t>
            </w:r>
          </w:p>
        </w:tc>
      </w:tr>
      <w:tr w:rsidR="007674DA" w:rsidRPr="007674DA" w14:paraId="0AB26555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AE0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F817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66A50" w14:textId="001BC49E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93C80" w14:textId="4452A05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2F89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820C2" w14:textId="4DCA2868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1330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D9322" w14:textId="58961C09" w:rsidR="00190DA9" w:rsidRPr="007674DA" w:rsidRDefault="00190DA9" w:rsidP="00190DA9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Visit Hue Citadel</w:t>
            </w: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 xml:space="preserve"> (2h-2h30)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7E2548">
              <w:rPr>
                <w:rFonts w:cs="Arial"/>
                <w:strike/>
                <w:color w:val="EE0000"/>
                <w:sz w:val="16"/>
                <w:szCs w:val="16"/>
              </w:rPr>
              <w:t>then walk 350m to Luc Bo Cultural Space for a visit (30')</w:t>
            </w:r>
          </w:p>
        </w:tc>
      </w:tr>
      <w:tr w:rsidR="007674DA" w:rsidRPr="007674DA" w14:paraId="47AEE265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6298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3C3A3" w14:textId="11BE6C00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Citadel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5027B" w14:textId="5141F099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Dong </w:t>
            </w:r>
            <w:proofErr w:type="spellStart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ba</w:t>
            </w:r>
            <w:proofErr w:type="spellEnd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market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D005A" w14:textId="69B80B0D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Cyclo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3441B" w14:textId="548CDA06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7741" w14:textId="7E2F85D5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3E256" w14:textId="066FCD8E" w:rsidR="00190DA9" w:rsidRPr="007674DA" w:rsidRDefault="00190DA9" w:rsidP="00190DA9">
            <w:pPr>
              <w:pStyle w:val="BodyText2"/>
              <w:rPr>
                <w:color w:val="000000" w:themeColor="text1"/>
                <w:sz w:val="16"/>
                <w:szCs w:val="16"/>
              </w:rPr>
            </w:pPr>
            <w:r w:rsidRPr="007674DA">
              <w:rPr>
                <w:color w:val="000000" w:themeColor="text1"/>
                <w:sz w:val="16"/>
                <w:szCs w:val="16"/>
              </w:rPr>
              <w:t xml:space="preserve">Take a </w:t>
            </w:r>
            <w:proofErr w:type="spellStart"/>
            <w:r w:rsidRPr="007674DA">
              <w:rPr>
                <w:color w:val="000000" w:themeColor="text1"/>
                <w:sz w:val="16"/>
                <w:szCs w:val="16"/>
              </w:rPr>
              <w:t>cyclo</w:t>
            </w:r>
            <w:proofErr w:type="spellEnd"/>
            <w:r w:rsidRPr="007674DA">
              <w:rPr>
                <w:color w:val="000000" w:themeColor="text1"/>
                <w:sz w:val="16"/>
                <w:szCs w:val="16"/>
              </w:rPr>
              <w:t xml:space="preserve"> transfer to the Dong Ba market (20min)</w:t>
            </w:r>
          </w:p>
        </w:tc>
      </w:tr>
      <w:tr w:rsidR="007674DA" w:rsidRPr="007674DA" w14:paraId="38924C1B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1EC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962D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225A2" w14:textId="0A2D7A23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628F" w14:textId="0DB33F62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3F65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D709E" w14:textId="2034C57E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1620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64C84" w14:textId="6348FBEB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Visit Dong Ba market</w:t>
            </w:r>
          </w:p>
        </w:tc>
      </w:tr>
      <w:tr w:rsidR="007674DA" w:rsidRPr="007674DA" w14:paraId="24095C7B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6DB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3F16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FDF4C" w14:textId="01F55DC6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Hotel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61DE8" w14:textId="3D1B264F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6291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25E92" w14:textId="7AE0909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1700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2E860" w14:textId="769B91C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Return to hotel.</w:t>
            </w:r>
          </w:p>
        </w:tc>
      </w:tr>
      <w:tr w:rsidR="007674DA" w:rsidRPr="007674DA" w14:paraId="1F8BA693" w14:textId="77777777" w:rsidTr="00DA7897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34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5C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77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D12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B7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94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E60" w14:textId="77777777" w:rsidR="00190DA9" w:rsidRPr="007674DA" w:rsidRDefault="00190DA9" w:rsidP="00190DA9">
            <w:pPr>
              <w:jc w:val="right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O/N HOTEL IN HUE</w:t>
            </w:r>
          </w:p>
        </w:tc>
      </w:tr>
      <w:tr w:rsidR="007674DA" w:rsidRPr="007674DA" w14:paraId="6B6551F0" w14:textId="77777777" w:rsidTr="00D40F4F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05E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8769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A16E8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DA7E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E6EA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6F50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3B00A" w14:textId="77777777" w:rsidR="00190DA9" w:rsidRPr="007674DA" w:rsidRDefault="00190DA9" w:rsidP="00190DA9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HUE – HOI AN (BL)</w:t>
            </w:r>
          </w:p>
        </w:tc>
      </w:tr>
      <w:tr w:rsidR="007674DA" w:rsidRPr="007674DA" w14:paraId="5CE340D4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4A0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54F9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B79BF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A741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3AEA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02DE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D228C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Drive to Danang with stop at Lang Co Beach and Hai Van Pass.</w:t>
            </w:r>
          </w:p>
        </w:tc>
      </w:tr>
      <w:tr w:rsidR="007674DA" w:rsidRPr="007674DA" w14:paraId="446E12FF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FB7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E57D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C380F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F5B5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FBB7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6F00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276A3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Arrive Danang and visit to </w:t>
            </w:r>
            <w:proofErr w:type="gramStart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Cham museum</w:t>
            </w:r>
            <w:proofErr w:type="gramEnd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. (1hr)</w:t>
            </w:r>
          </w:p>
        </w:tc>
      </w:tr>
      <w:tr w:rsidR="007674DA" w:rsidRPr="007674DA" w14:paraId="119E6453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9AE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34B3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9640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E714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C6E6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38B4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30F4B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Road to Hoi An.</w:t>
            </w:r>
          </w:p>
        </w:tc>
      </w:tr>
      <w:tr w:rsidR="007674DA" w:rsidRPr="007674DA" w14:paraId="7C03D927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ABD4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B37D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9E2B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A3A88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4168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D9F9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Arrive and check in hotel.</w:t>
            </w:r>
          </w:p>
        </w:tc>
      </w:tr>
      <w:tr w:rsidR="007674DA" w:rsidRPr="007674DA" w14:paraId="6A92DB7D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BA1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6A83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F992C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4155C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4453B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0EE5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1315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3FD22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Lunch in Hoi An (included)</w:t>
            </w:r>
          </w:p>
        </w:tc>
      </w:tr>
      <w:tr w:rsidR="007674DA" w:rsidRPr="007674DA" w14:paraId="61D76D4D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B37F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E7AE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E0C5F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D562D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FE8FE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A40A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EFB32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Walking tour in Hoi </w:t>
            </w:r>
            <w:proofErr w:type="gramStart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town: Phuc Kien Assembly Hall, museum, Japanese bridge, market, old houses…</w:t>
            </w:r>
          </w:p>
        </w:tc>
      </w:tr>
      <w:tr w:rsidR="007674DA" w:rsidRPr="007674DA" w14:paraId="3A609F66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0F6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0692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F311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A5DF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3080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7925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6DEDC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7674DA" w:rsidRPr="007674DA" w14:paraId="54DCB6CE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FE11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B5C2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AA5A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2942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29E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3BCF8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52A19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  <w:u w:val="single"/>
              </w:rPr>
              <w:t>Optional (with Supplement)</w:t>
            </w: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: 1 hour boat cruise on </w:t>
            </w:r>
            <w:proofErr w:type="gramStart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Thu Bon river</w:t>
            </w:r>
            <w:proofErr w:type="gramEnd"/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674DA" w:rsidRPr="007674DA" w14:paraId="76CAE871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DFB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D4CDF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AE07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27D8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F89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E5ED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961D4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Return to hotel</w:t>
            </w:r>
          </w:p>
        </w:tc>
      </w:tr>
      <w:tr w:rsidR="007674DA" w:rsidRPr="007674DA" w14:paraId="34631F80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1C8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6589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200AF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1134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CDB7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B395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2CC45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7674DA" w:rsidRPr="007674DA" w14:paraId="5221E8FF" w14:textId="77777777" w:rsidTr="00D40F4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05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D4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14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E7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267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D4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D0A" w14:textId="77777777" w:rsidR="00190DA9" w:rsidRPr="007674DA" w:rsidRDefault="00190DA9" w:rsidP="00190DA9">
            <w:pPr>
              <w:jc w:val="right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O/N HOTEL IN HOIAN</w:t>
            </w:r>
          </w:p>
        </w:tc>
      </w:tr>
      <w:tr w:rsidR="007674DA" w:rsidRPr="007674DA" w14:paraId="25E0E40F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9F45999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E300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64B1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BD8E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CA8B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1B1D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FC5B8" w14:textId="77777777" w:rsidR="00190DA9" w:rsidRPr="007674DA" w:rsidRDefault="00190DA9" w:rsidP="00190DA9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HOI AN – MYSON - DANANG DEPARTURE (B)</w:t>
            </w:r>
          </w:p>
        </w:tc>
      </w:tr>
      <w:tr w:rsidR="007674DA" w:rsidRPr="007674DA" w14:paraId="6D51F8C6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99E07A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577A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CC2A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My Son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51B6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7F20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C498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CFA0F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Drive to My Son holy land of Champa Kingdom.</w:t>
            </w:r>
          </w:p>
        </w:tc>
      </w:tr>
      <w:tr w:rsidR="007674DA" w:rsidRPr="007674DA" w14:paraId="2DF2DB73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CC1B059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7403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8526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D347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3BD2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BA8D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8A0F0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Arrive My Son and visit temples.</w:t>
            </w:r>
          </w:p>
        </w:tc>
      </w:tr>
      <w:tr w:rsidR="007674DA" w:rsidRPr="007674DA" w14:paraId="0B219BED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D99076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7D5D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My Son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42E5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29C25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CF76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D1572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C9233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Leave My Son and return by car to Danang for departure.</w:t>
            </w:r>
          </w:p>
        </w:tc>
      </w:tr>
      <w:tr w:rsidR="007674DA" w:rsidRPr="007674DA" w14:paraId="5C4E5CF6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678E11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1FA24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61A5B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E08C1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2729C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A1B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1230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0B78C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On arrival in Danang transfer to airport or hotel. End of services.</w:t>
            </w:r>
          </w:p>
        </w:tc>
      </w:tr>
      <w:tr w:rsidR="007674DA" w:rsidRPr="007674DA" w14:paraId="48FFE538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5120CF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47E1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515FD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94D26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1742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21C1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B837C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7674DA" w:rsidRPr="007674DA" w14:paraId="762077F6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C095F87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763E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EE4D8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DEE6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017F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47F87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303E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/>
                <w:b/>
                <w:color w:val="000000" w:themeColor="text1"/>
                <w:sz w:val="16"/>
                <w:szCs w:val="16"/>
                <w:u w:val="single"/>
              </w:rPr>
              <w:t>Optional (with Supplement)</w:t>
            </w:r>
            <w:r w:rsidRPr="007674DA">
              <w:rPr>
                <w:rFonts w:ascii="Arial" w:hAnsi="Arial"/>
                <w:color w:val="000000" w:themeColor="text1"/>
                <w:sz w:val="16"/>
                <w:szCs w:val="16"/>
              </w:rPr>
              <w:t>: Lunch in Hoi An or Danang</w:t>
            </w:r>
          </w:p>
        </w:tc>
      </w:tr>
      <w:tr w:rsidR="007674DA" w:rsidRPr="007674DA" w14:paraId="769AF58F" w14:textId="77777777" w:rsidTr="00D40F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A71678" w14:textId="77777777" w:rsidR="00190DA9" w:rsidRPr="007674DA" w:rsidRDefault="00190DA9" w:rsidP="00190DA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EE68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C70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6AAA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DDC3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229" w14:textId="77777777" w:rsidR="00190DA9" w:rsidRPr="007674DA" w:rsidRDefault="00190DA9" w:rsidP="00190DA9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4D29" w14:textId="77777777" w:rsidR="00190DA9" w:rsidRPr="007674DA" w:rsidRDefault="00190DA9" w:rsidP="00190DA9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</w:tbl>
    <w:p w14:paraId="31CB5CB8" w14:textId="77777777" w:rsidR="00E6787B" w:rsidRPr="00197274" w:rsidRDefault="00E6787B" w:rsidP="00E6787B">
      <w:pPr>
        <w:rPr>
          <w:color w:val="000000" w:themeColor="text1"/>
          <w:sz w:val="16"/>
          <w:szCs w:val="16"/>
        </w:rPr>
      </w:pPr>
    </w:p>
    <w:p w14:paraId="61B0DCBA" w14:textId="77777777" w:rsidR="00E6787B" w:rsidRPr="00197274" w:rsidRDefault="00E6787B" w:rsidP="00E6787B">
      <w:pPr>
        <w:pStyle w:val="Header"/>
        <w:rPr>
          <w:color w:val="000000" w:themeColor="text1"/>
          <w:sz w:val="16"/>
          <w:szCs w:val="16"/>
        </w:rPr>
      </w:pPr>
      <w:r w:rsidRPr="00197274">
        <w:rPr>
          <w:color w:val="000000" w:themeColor="text1"/>
          <w:sz w:val="16"/>
          <w:szCs w:val="16"/>
        </w:rPr>
        <w:t xml:space="preserve"> </w:t>
      </w:r>
    </w:p>
    <w:p w14:paraId="5910BC43" w14:textId="77777777" w:rsidR="00330A2A" w:rsidRPr="00197274" w:rsidRDefault="00330A2A" w:rsidP="00E6787B">
      <w:pPr>
        <w:pStyle w:val="Header"/>
        <w:rPr>
          <w:color w:val="000000" w:themeColor="text1"/>
          <w:sz w:val="16"/>
          <w:szCs w:val="16"/>
        </w:rPr>
      </w:pPr>
    </w:p>
    <w:p w14:paraId="7213375F" w14:textId="77777777" w:rsidR="00330A2A" w:rsidRPr="00197274" w:rsidRDefault="00330A2A" w:rsidP="00330A2A">
      <w:pPr>
        <w:rPr>
          <w:color w:val="000000" w:themeColor="text1"/>
          <w:sz w:val="16"/>
          <w:szCs w:val="16"/>
        </w:rPr>
      </w:pPr>
    </w:p>
    <w:p w14:paraId="664019F7" w14:textId="696E8286" w:rsidR="00330A2A" w:rsidRPr="00197274" w:rsidRDefault="00330A2A" w:rsidP="00330A2A">
      <w:pPr>
        <w:pStyle w:val="Header"/>
        <w:rPr>
          <w:b/>
          <w:color w:val="000000" w:themeColor="text1"/>
          <w:szCs w:val="18"/>
        </w:rPr>
      </w:pPr>
      <w:r w:rsidRPr="00197274">
        <w:rPr>
          <w:b/>
          <w:color w:val="000000" w:themeColor="text1"/>
        </w:rPr>
        <w:t xml:space="preserve">SPLENDEUR D’ANNAM 4D3N </w:t>
      </w:r>
      <w:r w:rsidRPr="00197274">
        <w:rPr>
          <w:b/>
          <w:color w:val="000000" w:themeColor="text1"/>
        </w:rPr>
        <w:tab/>
      </w:r>
      <w:r w:rsidRPr="00197274">
        <w:rPr>
          <w:b/>
          <w:color w:val="000000" w:themeColor="text1"/>
        </w:rPr>
        <w:tab/>
      </w:r>
      <w:r w:rsidR="00F27EF0" w:rsidRPr="009C2999">
        <w:rPr>
          <w:b/>
          <w:color w:val="FF0000"/>
          <w:sz w:val="22"/>
          <w:szCs w:val="22"/>
        </w:rPr>
        <w:t xml:space="preserve">VERSION </w:t>
      </w:r>
      <w:r w:rsidR="00F27EF0">
        <w:rPr>
          <w:b/>
          <w:color w:val="FF0000"/>
          <w:sz w:val="22"/>
          <w:szCs w:val="22"/>
        </w:rPr>
        <w:t>15 MARS</w:t>
      </w:r>
      <w:r w:rsidR="00F27EF0" w:rsidRPr="009C2999">
        <w:rPr>
          <w:b/>
          <w:color w:val="FF0000"/>
          <w:sz w:val="22"/>
          <w:szCs w:val="22"/>
          <w:lang w:val="vi-VN"/>
        </w:rPr>
        <w:t xml:space="preserve"> 202</w:t>
      </w:r>
      <w:r w:rsidR="00F27EF0">
        <w:rPr>
          <w:b/>
          <w:color w:val="FF0000"/>
          <w:sz w:val="22"/>
          <w:szCs w:val="22"/>
          <w:lang w:val="vi-VN"/>
        </w:rPr>
        <w:t>6</w:t>
      </w:r>
    </w:p>
    <w:p w14:paraId="491F0A3E" w14:textId="77777777" w:rsidR="007674DA" w:rsidRPr="007674DA" w:rsidRDefault="007674DA" w:rsidP="007674DA">
      <w:pPr>
        <w:pStyle w:val="Header"/>
        <w:rPr>
          <w:color w:val="000000" w:themeColor="text1"/>
          <w:lang w:val="vi-VN"/>
        </w:rPr>
      </w:pPr>
      <w:r w:rsidRPr="007674DA">
        <w:rPr>
          <w:color w:val="000000" w:themeColor="text1"/>
          <w:lang w:val="vi-VN"/>
        </w:rPr>
        <w:t>INCHANGÉ</w:t>
      </w:r>
    </w:p>
    <w:p w14:paraId="627ECE24" w14:textId="687AAB0F" w:rsidR="00190DA9" w:rsidRPr="007674DA" w:rsidRDefault="00190DA9" w:rsidP="007674DA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147"/>
        <w:gridCol w:w="810"/>
        <w:gridCol w:w="563"/>
        <w:gridCol w:w="720"/>
        <w:gridCol w:w="5760"/>
      </w:tblGrid>
      <w:tr w:rsidR="007674DA" w:rsidRPr="007674DA" w14:paraId="249B6B69" w14:textId="77777777" w:rsidTr="00776C79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FFEBD75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B70F04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4BC7DA4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D0EB19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7C08E4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1E329F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E88E3E4" w14:textId="77777777" w:rsidR="00330A2A" w:rsidRPr="007674DA" w:rsidRDefault="00330A2A" w:rsidP="00776C79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7674DA" w:rsidRPr="007674DA" w14:paraId="2A1C2FC5" w14:textId="77777777" w:rsidTr="00776C79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45CD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B22D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541F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F833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A5E0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51199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0EE21" w14:textId="77777777" w:rsidR="00330A2A" w:rsidRPr="007674DA" w:rsidRDefault="00330A2A" w:rsidP="00776C7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HUE</w:t>
            </w:r>
          </w:p>
        </w:tc>
      </w:tr>
      <w:tr w:rsidR="007674DA" w:rsidRPr="007674DA" w14:paraId="609AB57A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72D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10A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3E0" w14:textId="5AB3E526" w:rsidR="00330A2A" w:rsidRPr="007674DA" w:rsidRDefault="007279D7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Minh Mang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798DA" w14:textId="32A6B9B4" w:rsidR="00330A2A" w:rsidRPr="007674DA" w:rsidRDefault="007279D7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  <w:r w:rsidR="00330A2A"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F99D2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CD0BB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03554" w14:textId="4B225D18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 xml:space="preserve">Afternoon transfer by </w:t>
            </w:r>
            <w:r w:rsidR="007279D7" w:rsidRPr="007674DA">
              <w:rPr>
                <w:rFonts w:cs="Arial"/>
                <w:color w:val="000000" w:themeColor="text1"/>
                <w:sz w:val="16"/>
                <w:szCs w:val="16"/>
              </w:rPr>
              <w:t>car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 xml:space="preserve"> to </w:t>
            </w:r>
            <w:r w:rsidR="007279D7" w:rsidRPr="007674DA">
              <w:rPr>
                <w:rFonts w:cs="Arial"/>
                <w:color w:val="000000" w:themeColor="text1"/>
                <w:sz w:val="16"/>
                <w:szCs w:val="16"/>
              </w:rPr>
              <w:t>Minh Mang mausoleum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674DA" w:rsidRPr="007674DA" w14:paraId="13F08F06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0F19F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2349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901F6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D2A88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5A077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AEDA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5AED2" w14:textId="565445C5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 xml:space="preserve">Visit </w:t>
            </w:r>
            <w:r w:rsidR="007279D7" w:rsidRPr="007674DA">
              <w:rPr>
                <w:rFonts w:cs="Arial"/>
                <w:color w:val="000000" w:themeColor="text1"/>
                <w:sz w:val="16"/>
                <w:szCs w:val="16"/>
              </w:rPr>
              <w:t>Minh Mang Mausoleum</w:t>
            </w:r>
          </w:p>
        </w:tc>
      </w:tr>
      <w:tr w:rsidR="007674DA" w:rsidRPr="007674DA" w14:paraId="322CC4C6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B9FD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FB998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FE8C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Tu Duc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26EC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11A51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B800D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C3869" w14:textId="77777777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Drive to Tu Duc Mausoleum.</w:t>
            </w:r>
          </w:p>
        </w:tc>
      </w:tr>
      <w:tr w:rsidR="007674DA" w:rsidRPr="007674DA" w14:paraId="1D295540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B558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AF3D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A7213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7286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6E285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EB0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01B04" w14:textId="77777777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Visit Tu Duc mausoleum. (60min)</w:t>
            </w:r>
          </w:p>
        </w:tc>
      </w:tr>
      <w:tr w:rsidR="007674DA" w:rsidRPr="007674DA" w14:paraId="1F524F94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4833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69F1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2625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Hotel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4734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787C4" w14:textId="77777777" w:rsidR="00330A2A" w:rsidRPr="007674DA" w:rsidRDefault="00330A2A" w:rsidP="00776C79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058A5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ED871" w14:textId="1EEFD0ED" w:rsidR="00330A2A" w:rsidRPr="007674DA" w:rsidRDefault="007279D7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Return to hotel</w:t>
            </w:r>
          </w:p>
        </w:tc>
      </w:tr>
      <w:tr w:rsidR="007674DA" w:rsidRPr="007674DA" w14:paraId="49111AC2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12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98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29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05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3BF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494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278" w14:textId="77777777" w:rsidR="00330A2A" w:rsidRPr="007674DA" w:rsidRDefault="00330A2A" w:rsidP="00776C79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O/N HOTEL IN HUE</w:t>
            </w:r>
          </w:p>
        </w:tc>
      </w:tr>
      <w:tr w:rsidR="007674DA" w:rsidRPr="007674DA" w14:paraId="246F555D" w14:textId="77777777" w:rsidTr="00776C79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61E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514E5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F4239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C64E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8478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D4D8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31593" w14:textId="77777777" w:rsidR="00330A2A" w:rsidRPr="007674DA" w:rsidRDefault="00330A2A" w:rsidP="00776C7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HUE – HOI AN (BL)</w:t>
            </w:r>
          </w:p>
        </w:tc>
      </w:tr>
      <w:tr w:rsidR="007674DA" w:rsidRPr="007674DA" w14:paraId="2486B669" w14:textId="77777777" w:rsidTr="00402EF6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A83A9" w14:textId="77777777" w:rsidR="00132BE5" w:rsidRPr="007674DA" w:rsidRDefault="00132BE5" w:rsidP="00132B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9D10C" w14:textId="7E154E0F" w:rsidR="00132BE5" w:rsidRPr="007674DA" w:rsidRDefault="00132BE5" w:rsidP="00132B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58D5B" w14:textId="1E70F862" w:rsidR="00132BE5" w:rsidRPr="007674DA" w:rsidRDefault="00132BE5" w:rsidP="00132B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Thien Mu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CA749" w14:textId="5C488B60" w:rsidR="00132BE5" w:rsidRPr="007674DA" w:rsidRDefault="00132BE5" w:rsidP="00132B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Car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A8372" w14:textId="6617B844" w:rsidR="00132BE5" w:rsidRPr="007674DA" w:rsidRDefault="00132BE5" w:rsidP="00132B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183DA" w14:textId="53EF0396" w:rsidR="00132BE5" w:rsidRPr="007674DA" w:rsidRDefault="00132BE5" w:rsidP="00132BE5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C416D" w14:textId="4FB47D20" w:rsidR="00132BE5" w:rsidRPr="007674DA" w:rsidRDefault="00132BE5" w:rsidP="00132BE5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Transfer by</w:t>
            </w: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 xml:space="preserve"> car to visit Thien Mu pagoda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674DA" w:rsidRPr="007674DA" w14:paraId="4B92CE2C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9C6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C24F5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29E2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AEFA6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8A23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351C5" w14:textId="77777777" w:rsidR="00330A2A" w:rsidRPr="007674DA" w:rsidRDefault="00330A2A" w:rsidP="007279D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4EB46" w14:textId="77777777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Arrive and visit Thien Mu pagoda (45min)</w:t>
            </w:r>
          </w:p>
        </w:tc>
      </w:tr>
      <w:tr w:rsidR="007674DA" w:rsidRPr="007674DA" w14:paraId="187B1462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3D7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F8D2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7A3A2" w14:textId="7908DD45" w:rsidR="00330A2A" w:rsidRPr="007674DA" w:rsidRDefault="007279D7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Hue Citadel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D3EB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CBE0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361DE" w14:textId="6F86C1FC" w:rsidR="00330A2A" w:rsidRPr="007674DA" w:rsidRDefault="00330A2A" w:rsidP="007279D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0915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E727E" w14:textId="5092DA4D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 xml:space="preserve">Continue by car to </w:t>
            </w:r>
            <w:r w:rsidR="007279D7" w:rsidRPr="007674DA">
              <w:rPr>
                <w:rFonts w:cs="Arial"/>
                <w:color w:val="000000" w:themeColor="text1"/>
                <w:sz w:val="16"/>
                <w:szCs w:val="16"/>
              </w:rPr>
              <w:t>Hue Citadel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674DA" w:rsidRPr="007674DA" w14:paraId="5FEB28C1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9A774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9DB4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E910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EB00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2F6F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8100" w14:textId="1AFB54E3" w:rsidR="00330A2A" w:rsidRPr="007674DA" w:rsidRDefault="007279D7" w:rsidP="007279D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0930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9A3BB" w14:textId="5A00E626" w:rsidR="00330A2A" w:rsidRPr="007674DA" w:rsidRDefault="00330A2A" w:rsidP="00776C79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 xml:space="preserve">Arrive and visit </w:t>
            </w:r>
            <w:r w:rsidR="007279D7" w:rsidRPr="007674DA">
              <w:rPr>
                <w:rFonts w:cs="Arial"/>
                <w:color w:val="000000" w:themeColor="text1"/>
                <w:sz w:val="16"/>
                <w:szCs w:val="16"/>
              </w:rPr>
              <w:t>Hue Citadel</w:t>
            </w:r>
            <w:r w:rsidRPr="007674D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674DA" w:rsidRPr="007674DA" w14:paraId="580B764C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5C9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6E21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C8E23" w14:textId="64566E6B" w:rsidR="00330A2A" w:rsidRPr="007674DA" w:rsidRDefault="007279D7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Dong Ba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578E9" w14:textId="586860B3" w:rsidR="00330A2A" w:rsidRPr="007674DA" w:rsidRDefault="007279D7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Cyclo</w:t>
            </w:r>
            <w:proofErr w:type="spellEnd"/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2BD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B46A8" w14:textId="79433E4E" w:rsidR="00330A2A" w:rsidRPr="007674DA" w:rsidRDefault="00190DA9" w:rsidP="007279D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vi-VN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1130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24345" w14:textId="43345D9D" w:rsidR="00330A2A" w:rsidRPr="007674DA" w:rsidRDefault="007279D7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By </w:t>
            </w:r>
            <w:proofErr w:type="spellStart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cyclo</w:t>
            </w:r>
            <w:proofErr w:type="spellEnd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to visit Dong Ba market.</w:t>
            </w:r>
          </w:p>
        </w:tc>
      </w:tr>
      <w:tr w:rsidR="007674DA" w:rsidRPr="007674DA" w14:paraId="02580AD8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1F58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D55BA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E837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6E764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7BBC6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B699B" w14:textId="5DB8E369" w:rsidR="00330A2A" w:rsidRPr="007674DA" w:rsidRDefault="00190DA9" w:rsidP="007279D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vi-VN"/>
              </w:rPr>
            </w:pPr>
            <w:r w:rsidRPr="007674D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1230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F2E82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Lunch at restaurant in Hue.</w:t>
            </w:r>
          </w:p>
        </w:tc>
      </w:tr>
      <w:tr w:rsidR="007674DA" w:rsidRPr="007674DA" w14:paraId="63ED329C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BD3D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C8C8C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8E15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8C4E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6C20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DBCB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E7BB9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674DA" w:rsidRPr="007674DA" w14:paraId="48B2D3D2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72AD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B0ED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45C1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CC07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11376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47B79" w14:textId="7FD55565" w:rsidR="00330A2A" w:rsidRPr="007674DA" w:rsidRDefault="00190DA9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>1330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1901F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 lunch drive to Danang with stop at Lang Co Beach and Hai Van Pass.</w:t>
            </w:r>
          </w:p>
        </w:tc>
      </w:tr>
      <w:tr w:rsidR="007674DA" w:rsidRPr="007674DA" w14:paraId="1869EAEF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01F9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9696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D53E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7D92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33F2F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BAB98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9E91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Arrive Danang and visit to </w:t>
            </w:r>
            <w:proofErr w:type="gramStart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Cham museum</w:t>
            </w:r>
            <w:proofErr w:type="gramEnd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. (1hr)</w:t>
            </w:r>
          </w:p>
        </w:tc>
      </w:tr>
      <w:tr w:rsidR="007674DA" w:rsidRPr="007674DA" w14:paraId="7C79FB7D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868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3A94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1160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5F3B6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374A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F9F0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3F63A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Road to Hoi An.</w:t>
            </w:r>
          </w:p>
        </w:tc>
      </w:tr>
      <w:tr w:rsidR="007674DA" w:rsidRPr="007674DA" w14:paraId="6BC524CD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1E45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0E5A5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6CC4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77166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612F9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2A7C9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1745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B8EE0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Arrive and check in hotel.</w:t>
            </w:r>
          </w:p>
        </w:tc>
      </w:tr>
      <w:tr w:rsidR="007674DA" w:rsidRPr="007674DA" w14:paraId="55EA2919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CF6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D55EF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6BDA3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61453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65C2B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A90F3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77E03" w14:textId="77777777" w:rsidR="00330A2A" w:rsidRPr="007674DA" w:rsidRDefault="00330A2A" w:rsidP="00776C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Free.</w:t>
            </w:r>
          </w:p>
        </w:tc>
      </w:tr>
      <w:tr w:rsidR="007674DA" w:rsidRPr="007674DA" w14:paraId="3CCBDE25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5E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E5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807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F40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566E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6CD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331" w14:textId="77777777" w:rsidR="00330A2A" w:rsidRPr="007674DA" w:rsidRDefault="00330A2A" w:rsidP="00776C79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O/N HOTEL IN HOIAN</w:t>
            </w:r>
          </w:p>
        </w:tc>
      </w:tr>
      <w:tr w:rsidR="007674DA" w:rsidRPr="007674DA" w14:paraId="1DDA3D18" w14:textId="77777777" w:rsidTr="00776C79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60848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8A001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04ED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CEBA2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8A980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B72E3" w14:textId="77777777" w:rsidR="00330A2A" w:rsidRPr="007674DA" w:rsidRDefault="00330A2A" w:rsidP="00776C7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32AB4" w14:textId="75CB7341" w:rsidR="00330A2A" w:rsidRPr="007674DA" w:rsidRDefault="00330A2A" w:rsidP="00776C7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HOI AN </w:t>
            </w:r>
            <w:r w:rsidR="001752E5"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– MY SON – HOI AN </w:t>
            </w: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(BL)</w:t>
            </w:r>
          </w:p>
        </w:tc>
      </w:tr>
      <w:tr w:rsidR="007674DA" w:rsidRPr="007674DA" w14:paraId="2F5CF745" w14:textId="77777777" w:rsidTr="00BA29F6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8561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7B4E6" w14:textId="6BF01D16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3D384" w14:textId="00B3CDE2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My Son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64173" w14:textId="0CEE1392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9B218" w14:textId="247191EC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209FA" w14:textId="4491E4F9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8BB2" w14:textId="1449E3F5" w:rsidR="001752E5" w:rsidRPr="007674DA" w:rsidRDefault="001752E5" w:rsidP="001752E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Drive to My Son holy land of Champa Kingdom.</w:t>
            </w:r>
          </w:p>
        </w:tc>
      </w:tr>
      <w:tr w:rsidR="007674DA" w:rsidRPr="007674DA" w14:paraId="355833B4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D01C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A84EE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9899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CDC0E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2E0F3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C9848" w14:textId="71BAF64F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AB901" w14:textId="7C43630D" w:rsidR="001752E5" w:rsidRPr="007674DA" w:rsidRDefault="001752E5" w:rsidP="001752E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Arrive My Son and visit temples.</w:t>
            </w:r>
          </w:p>
        </w:tc>
      </w:tr>
      <w:tr w:rsidR="007674DA" w:rsidRPr="007674DA" w14:paraId="4B3A262C" w14:textId="77777777" w:rsidTr="00BA29F6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6027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970E3" w14:textId="403BD35F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My Son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CA18F" w14:textId="5228C1B2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ED6C5" w14:textId="009BAFDF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22C04" w14:textId="6FB6A832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F773D" w14:textId="4D5F6A1E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E1437" w14:textId="1119EAC9" w:rsidR="001752E5" w:rsidRPr="007674DA" w:rsidRDefault="001752E5" w:rsidP="001752E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Leave My Son and return to Hoi An.</w:t>
            </w:r>
          </w:p>
        </w:tc>
      </w:tr>
      <w:tr w:rsidR="007674DA" w:rsidRPr="007674DA" w14:paraId="4DA99DF8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4C8E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0A154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9E0C4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0A376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B9AB1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A5450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5CFF" w14:textId="6A791B23" w:rsidR="001752E5" w:rsidRPr="007674DA" w:rsidRDefault="001752E5" w:rsidP="001752E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Lunch at restaurant.</w:t>
            </w:r>
          </w:p>
        </w:tc>
      </w:tr>
      <w:tr w:rsidR="007674DA" w:rsidRPr="007674DA" w14:paraId="04341C71" w14:textId="77777777" w:rsidTr="004D76B6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0C54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BFF88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6D88D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E7264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71FA6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5FB6B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2916" w14:textId="79F54890" w:rsidR="001752E5" w:rsidRPr="007674DA" w:rsidRDefault="001752E5" w:rsidP="001752E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Afternoon free.</w:t>
            </w:r>
          </w:p>
        </w:tc>
      </w:tr>
      <w:tr w:rsidR="007674DA" w:rsidRPr="007674DA" w14:paraId="683D3EDE" w14:textId="77777777" w:rsidTr="00776C79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0A8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836C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96A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D4E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335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B58" w14:textId="77777777" w:rsidR="001752E5" w:rsidRPr="007674DA" w:rsidRDefault="001752E5" w:rsidP="001752E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8CF" w14:textId="77777777" w:rsidR="001752E5" w:rsidRPr="007674DA" w:rsidRDefault="001752E5" w:rsidP="001752E5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O/N HOTEL IN HOIAN</w:t>
            </w:r>
          </w:p>
        </w:tc>
      </w:tr>
      <w:tr w:rsidR="007674DA" w:rsidRPr="007674DA" w14:paraId="0D7E702C" w14:textId="77777777" w:rsidTr="009256CC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5A55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3072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1366B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178C5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2E580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B215C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BB9AA" w14:textId="213EA9EB" w:rsidR="001752E5" w:rsidRPr="007674DA" w:rsidRDefault="001752E5" w:rsidP="009256C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HOI AN </w:t>
            </w:r>
            <w:r w:rsidR="00ED7B95"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–</w:t>
            </w: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DANANG</w:t>
            </w:r>
            <w:r w:rsidR="00ED7B95"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-</w:t>
            </w: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DEPARTURE (B)</w:t>
            </w:r>
          </w:p>
        </w:tc>
      </w:tr>
      <w:tr w:rsidR="007674DA" w:rsidRPr="007674DA" w14:paraId="6A351F10" w14:textId="77777777" w:rsidTr="009256CC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116A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2E9A5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A4C7E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52051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9327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B13D6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4DC53" w14:textId="77777777" w:rsidR="001752E5" w:rsidRPr="007674DA" w:rsidRDefault="001752E5" w:rsidP="009256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Walking tour in Hoi </w:t>
            </w:r>
            <w:proofErr w:type="gramStart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town: Phuc Kien Assembly Hall, museum, Japanese bridge, market, old houses…</w:t>
            </w:r>
          </w:p>
        </w:tc>
      </w:tr>
      <w:tr w:rsidR="007674DA" w:rsidRPr="007674DA" w14:paraId="0A9FAB3D" w14:textId="77777777" w:rsidTr="009256CC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58A86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FE4C2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DB83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D2627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D7FDB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EDEA9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0B4A9" w14:textId="77777777" w:rsidR="001752E5" w:rsidRPr="007674DA" w:rsidRDefault="001752E5" w:rsidP="009256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No Lunch.</w:t>
            </w:r>
          </w:p>
        </w:tc>
      </w:tr>
      <w:tr w:rsidR="007674DA" w:rsidRPr="007674DA" w14:paraId="7472B4BC" w14:textId="77777777" w:rsidTr="009256CC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EF98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90A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6A822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CF1CC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509F4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BD697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44FEB" w14:textId="77777777" w:rsidR="001752E5" w:rsidRPr="007674DA" w:rsidRDefault="001752E5" w:rsidP="009256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Car transfer to Danang airport. End of services.</w:t>
            </w:r>
          </w:p>
          <w:p w14:paraId="0D5AEE40" w14:textId="77777777" w:rsidR="001752E5" w:rsidRPr="007674DA" w:rsidRDefault="001752E5" w:rsidP="009256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674DA" w:rsidRPr="007674DA" w14:paraId="18746407" w14:textId="77777777" w:rsidTr="009256CC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85EF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B0267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82EDE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AC175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C71EE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B9BCB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4768B" w14:textId="77777777" w:rsidR="001752E5" w:rsidRPr="007674DA" w:rsidRDefault="001752E5" w:rsidP="009256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74DA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Optional (with Supplement)</w:t>
            </w:r>
            <w:r w:rsidRPr="007674DA">
              <w:rPr>
                <w:rFonts w:ascii="Arial" w:hAnsi="Arial" w:cs="Arial"/>
                <w:color w:val="000000" w:themeColor="text1"/>
                <w:sz w:val="16"/>
                <w:szCs w:val="16"/>
              </w:rPr>
              <w:t>: Lunch in Hoi An or Danang</w:t>
            </w:r>
          </w:p>
        </w:tc>
      </w:tr>
      <w:tr w:rsidR="001752E5" w:rsidRPr="007674DA" w14:paraId="266AA748" w14:textId="77777777" w:rsidTr="009256CC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67E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139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9C32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E63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CF5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98D" w14:textId="77777777" w:rsidR="001752E5" w:rsidRPr="007674DA" w:rsidRDefault="001752E5" w:rsidP="009256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D1D6" w14:textId="77777777" w:rsidR="001752E5" w:rsidRPr="007674DA" w:rsidRDefault="001752E5" w:rsidP="009256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64A032E5" w14:textId="77777777" w:rsidR="001752E5" w:rsidRPr="007674DA" w:rsidRDefault="001752E5" w:rsidP="001752E5">
      <w:pPr>
        <w:pStyle w:val="Header"/>
        <w:rPr>
          <w:color w:val="000000" w:themeColor="text1"/>
          <w:sz w:val="16"/>
          <w:szCs w:val="16"/>
        </w:rPr>
      </w:pPr>
    </w:p>
    <w:p w14:paraId="0A105B4F" w14:textId="1016963B" w:rsidR="00330A2A" w:rsidRPr="00197274" w:rsidRDefault="00330A2A" w:rsidP="00330A2A">
      <w:pPr>
        <w:pStyle w:val="Header"/>
        <w:rPr>
          <w:color w:val="000000" w:themeColor="text1"/>
          <w:sz w:val="16"/>
          <w:szCs w:val="16"/>
        </w:rPr>
      </w:pPr>
    </w:p>
    <w:sectPr w:rsidR="00330A2A" w:rsidRPr="00197274" w:rsidSect="002B3DC7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FDC9" w14:textId="77777777" w:rsidR="00BE6BC9" w:rsidRDefault="00BE6BC9">
      <w:r>
        <w:separator/>
      </w:r>
    </w:p>
  </w:endnote>
  <w:endnote w:type="continuationSeparator" w:id="0">
    <w:p w14:paraId="6DCFF6A1" w14:textId="77777777" w:rsidR="00BE6BC9" w:rsidRDefault="00B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panose1 w:val="020B0604020202020204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6A49" w14:textId="77777777" w:rsidR="00EC57E8" w:rsidRDefault="00813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7E8">
      <w:rPr>
        <w:rStyle w:val="PageNumber"/>
        <w:noProof/>
      </w:rPr>
      <w:t>9</w:t>
    </w:r>
    <w:r>
      <w:rPr>
        <w:rStyle w:val="PageNumber"/>
      </w:rPr>
      <w:fldChar w:fldCharType="end"/>
    </w:r>
  </w:p>
  <w:p w14:paraId="46B3519A" w14:textId="77777777" w:rsidR="00EC57E8" w:rsidRDefault="00EC57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6175" w14:textId="77777777" w:rsidR="00EC57E8" w:rsidRDefault="00813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D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078797" w14:textId="77777777" w:rsidR="00EC57E8" w:rsidRPr="00A03CD3" w:rsidRDefault="00EC57E8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F9B6" w14:textId="77777777" w:rsidR="00BE6BC9" w:rsidRDefault="00BE6BC9">
      <w:r>
        <w:separator/>
      </w:r>
    </w:p>
  </w:footnote>
  <w:footnote w:type="continuationSeparator" w:id="0">
    <w:p w14:paraId="23E355FD" w14:textId="77777777" w:rsidR="00BE6BC9" w:rsidRDefault="00BE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C78C" w14:textId="7DA40EB7" w:rsidR="00EC57E8" w:rsidRPr="00A03CD3" w:rsidRDefault="007F10A1" w:rsidP="00A03CD3">
    <w:pPr>
      <w:pStyle w:val="Header"/>
      <w:jc w:val="center"/>
      <w:rPr>
        <w:sz w:val="16"/>
      </w:rPr>
    </w:pPr>
    <w:r>
      <w:rPr>
        <w:sz w:val="16"/>
      </w:rPr>
      <w:t xml:space="preserve"> </w:t>
    </w:r>
    <w:r w:rsidR="00813D2F" w:rsidRPr="00A03CD3">
      <w:rPr>
        <w:sz w:val="16"/>
      </w:rPr>
      <w:fldChar w:fldCharType="begin"/>
    </w:r>
    <w:r w:rsidR="00EC57E8" w:rsidRPr="00A03CD3">
      <w:rPr>
        <w:sz w:val="16"/>
      </w:rPr>
      <w:instrText xml:space="preserve"> FILENAME </w:instrText>
    </w:r>
    <w:r w:rsidR="00813D2F" w:rsidRPr="00A03CD3">
      <w:rPr>
        <w:sz w:val="16"/>
      </w:rPr>
      <w:fldChar w:fldCharType="separate"/>
    </w:r>
    <w:r w:rsidR="007E2548">
      <w:rPr>
        <w:noProof/>
        <w:sz w:val="16"/>
      </w:rPr>
      <w:t>2026_Splendeur d'Annam_23MARS26.docx</w:t>
    </w:r>
    <w:r w:rsidR="00813D2F" w:rsidRPr="00A03CD3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C83"/>
    <w:multiLevelType w:val="hybridMultilevel"/>
    <w:tmpl w:val="F7CE5CCC"/>
    <w:lvl w:ilvl="0" w:tplc="A80E9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F7C"/>
    <w:multiLevelType w:val="hybridMultilevel"/>
    <w:tmpl w:val="1E9C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73173"/>
    <w:multiLevelType w:val="hybridMultilevel"/>
    <w:tmpl w:val="68DAFC80"/>
    <w:lvl w:ilvl="0" w:tplc="AA7AA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6765700"/>
    <w:multiLevelType w:val="hybridMultilevel"/>
    <w:tmpl w:val="94924C48"/>
    <w:lvl w:ilvl="0" w:tplc="45F05BD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83E365C"/>
    <w:multiLevelType w:val="hybridMultilevel"/>
    <w:tmpl w:val="D8B40E90"/>
    <w:lvl w:ilvl="0" w:tplc="423C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54F1D"/>
    <w:multiLevelType w:val="hybridMultilevel"/>
    <w:tmpl w:val="88A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87542">
    <w:abstractNumId w:val="3"/>
  </w:num>
  <w:num w:numId="2" w16cid:durableId="1911231754">
    <w:abstractNumId w:val="5"/>
  </w:num>
  <w:num w:numId="3" w16cid:durableId="621155509">
    <w:abstractNumId w:val="0"/>
  </w:num>
  <w:num w:numId="4" w16cid:durableId="108353658">
    <w:abstractNumId w:val="4"/>
  </w:num>
  <w:num w:numId="5" w16cid:durableId="764619563">
    <w:abstractNumId w:val="2"/>
  </w:num>
  <w:num w:numId="6" w16cid:durableId="1599024560">
    <w:abstractNumId w:val="6"/>
  </w:num>
  <w:num w:numId="7" w16cid:durableId="160723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E"/>
    <w:rsid w:val="000316C6"/>
    <w:rsid w:val="000532F7"/>
    <w:rsid w:val="000557E8"/>
    <w:rsid w:val="00060DB8"/>
    <w:rsid w:val="00063331"/>
    <w:rsid w:val="000742BA"/>
    <w:rsid w:val="00080E00"/>
    <w:rsid w:val="000A433E"/>
    <w:rsid w:val="000E32FE"/>
    <w:rsid w:val="000F0D61"/>
    <w:rsid w:val="000F396A"/>
    <w:rsid w:val="00100D01"/>
    <w:rsid w:val="00104908"/>
    <w:rsid w:val="0010604F"/>
    <w:rsid w:val="0011306A"/>
    <w:rsid w:val="00114789"/>
    <w:rsid w:val="00132BE5"/>
    <w:rsid w:val="001608C9"/>
    <w:rsid w:val="001752E5"/>
    <w:rsid w:val="00187C55"/>
    <w:rsid w:val="00190DA9"/>
    <w:rsid w:val="00197274"/>
    <w:rsid w:val="001C711F"/>
    <w:rsid w:val="001D1C63"/>
    <w:rsid w:val="001F1E4E"/>
    <w:rsid w:val="00203FDD"/>
    <w:rsid w:val="00206BC2"/>
    <w:rsid w:val="00207906"/>
    <w:rsid w:val="00216956"/>
    <w:rsid w:val="002262E2"/>
    <w:rsid w:val="00251A88"/>
    <w:rsid w:val="002575F2"/>
    <w:rsid w:val="00262A95"/>
    <w:rsid w:val="002B3DC7"/>
    <w:rsid w:val="002D0106"/>
    <w:rsid w:val="002F6139"/>
    <w:rsid w:val="00315F8C"/>
    <w:rsid w:val="00330A2A"/>
    <w:rsid w:val="003401BF"/>
    <w:rsid w:val="003532C6"/>
    <w:rsid w:val="003537F9"/>
    <w:rsid w:val="00360A51"/>
    <w:rsid w:val="0037113F"/>
    <w:rsid w:val="003D3F06"/>
    <w:rsid w:val="003E48E4"/>
    <w:rsid w:val="0040310E"/>
    <w:rsid w:val="00412C2A"/>
    <w:rsid w:val="00420B9B"/>
    <w:rsid w:val="00431A08"/>
    <w:rsid w:val="004369F0"/>
    <w:rsid w:val="004473CC"/>
    <w:rsid w:val="004512B5"/>
    <w:rsid w:val="004520E4"/>
    <w:rsid w:val="00453734"/>
    <w:rsid w:val="004808E7"/>
    <w:rsid w:val="00496501"/>
    <w:rsid w:val="004A30FE"/>
    <w:rsid w:val="004A4996"/>
    <w:rsid w:val="004E030A"/>
    <w:rsid w:val="004F215C"/>
    <w:rsid w:val="004F5D46"/>
    <w:rsid w:val="00513F91"/>
    <w:rsid w:val="00553653"/>
    <w:rsid w:val="00567041"/>
    <w:rsid w:val="00567206"/>
    <w:rsid w:val="00573E93"/>
    <w:rsid w:val="005949B5"/>
    <w:rsid w:val="005B375F"/>
    <w:rsid w:val="00610B7F"/>
    <w:rsid w:val="006254FC"/>
    <w:rsid w:val="00632074"/>
    <w:rsid w:val="00646270"/>
    <w:rsid w:val="00664814"/>
    <w:rsid w:val="00680D2B"/>
    <w:rsid w:val="00691659"/>
    <w:rsid w:val="006C26DA"/>
    <w:rsid w:val="006F6081"/>
    <w:rsid w:val="007279D7"/>
    <w:rsid w:val="007674DA"/>
    <w:rsid w:val="007A49C1"/>
    <w:rsid w:val="007B4702"/>
    <w:rsid w:val="007C369F"/>
    <w:rsid w:val="007D593C"/>
    <w:rsid w:val="007E2548"/>
    <w:rsid w:val="007F10A1"/>
    <w:rsid w:val="007F3A63"/>
    <w:rsid w:val="007F7095"/>
    <w:rsid w:val="008033D9"/>
    <w:rsid w:val="00805911"/>
    <w:rsid w:val="00805D53"/>
    <w:rsid w:val="00806740"/>
    <w:rsid w:val="00813D2F"/>
    <w:rsid w:val="00830C72"/>
    <w:rsid w:val="00834222"/>
    <w:rsid w:val="00876101"/>
    <w:rsid w:val="008B0B2A"/>
    <w:rsid w:val="008C1A6B"/>
    <w:rsid w:val="008C43A4"/>
    <w:rsid w:val="008D3E6C"/>
    <w:rsid w:val="008D6A0D"/>
    <w:rsid w:val="00911114"/>
    <w:rsid w:val="00936179"/>
    <w:rsid w:val="00943105"/>
    <w:rsid w:val="0094630B"/>
    <w:rsid w:val="00950DC1"/>
    <w:rsid w:val="00987BD3"/>
    <w:rsid w:val="009A0C7E"/>
    <w:rsid w:val="009B0FB6"/>
    <w:rsid w:val="009C2999"/>
    <w:rsid w:val="009D0E0A"/>
    <w:rsid w:val="009F4514"/>
    <w:rsid w:val="009F6B64"/>
    <w:rsid w:val="00A03CD3"/>
    <w:rsid w:val="00A12D83"/>
    <w:rsid w:val="00A24A60"/>
    <w:rsid w:val="00A32984"/>
    <w:rsid w:val="00A37D3D"/>
    <w:rsid w:val="00A77B7C"/>
    <w:rsid w:val="00A83FA8"/>
    <w:rsid w:val="00A95CD2"/>
    <w:rsid w:val="00AC67E2"/>
    <w:rsid w:val="00AD312B"/>
    <w:rsid w:val="00AF135C"/>
    <w:rsid w:val="00AF1B9E"/>
    <w:rsid w:val="00AF1C82"/>
    <w:rsid w:val="00B410DB"/>
    <w:rsid w:val="00B420D8"/>
    <w:rsid w:val="00B53489"/>
    <w:rsid w:val="00B75150"/>
    <w:rsid w:val="00B7536B"/>
    <w:rsid w:val="00B7769F"/>
    <w:rsid w:val="00BA6A90"/>
    <w:rsid w:val="00BC3565"/>
    <w:rsid w:val="00BD6124"/>
    <w:rsid w:val="00BE6BC9"/>
    <w:rsid w:val="00C0215C"/>
    <w:rsid w:val="00C06869"/>
    <w:rsid w:val="00C27AB1"/>
    <w:rsid w:val="00C31487"/>
    <w:rsid w:val="00C33374"/>
    <w:rsid w:val="00C34221"/>
    <w:rsid w:val="00CA1B2C"/>
    <w:rsid w:val="00CB3D96"/>
    <w:rsid w:val="00CB3EC8"/>
    <w:rsid w:val="00CC0867"/>
    <w:rsid w:val="00CC1B34"/>
    <w:rsid w:val="00CF2033"/>
    <w:rsid w:val="00D00A6A"/>
    <w:rsid w:val="00D23BBA"/>
    <w:rsid w:val="00D2596F"/>
    <w:rsid w:val="00D37434"/>
    <w:rsid w:val="00D40F4F"/>
    <w:rsid w:val="00D51116"/>
    <w:rsid w:val="00D60F7E"/>
    <w:rsid w:val="00D6377D"/>
    <w:rsid w:val="00D72DC8"/>
    <w:rsid w:val="00DA7897"/>
    <w:rsid w:val="00DB2860"/>
    <w:rsid w:val="00DC03E8"/>
    <w:rsid w:val="00E6787B"/>
    <w:rsid w:val="00EB0F29"/>
    <w:rsid w:val="00EB3D0C"/>
    <w:rsid w:val="00EC420B"/>
    <w:rsid w:val="00EC4AA6"/>
    <w:rsid w:val="00EC57E8"/>
    <w:rsid w:val="00ED5C4E"/>
    <w:rsid w:val="00ED7B95"/>
    <w:rsid w:val="00EF2F23"/>
    <w:rsid w:val="00F27EF0"/>
    <w:rsid w:val="00F34C61"/>
    <w:rsid w:val="00F46A0C"/>
    <w:rsid w:val="00F51D04"/>
    <w:rsid w:val="00F61F6B"/>
    <w:rsid w:val="00F652FE"/>
    <w:rsid w:val="00F80072"/>
    <w:rsid w:val="00F833A6"/>
    <w:rsid w:val="00F85FA9"/>
    <w:rsid w:val="00F91DB2"/>
    <w:rsid w:val="00F94BBF"/>
    <w:rsid w:val="00F95CB2"/>
    <w:rsid w:val="00FA2A47"/>
    <w:rsid w:val="00FC0758"/>
    <w:rsid w:val="00FD61AC"/>
    <w:rsid w:val="00FE08ED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C58776"/>
  <w15:docId w15:val="{EA574467-DD4E-DA40-BC09-E889A88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BF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1BF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qFormat/>
    <w:rsid w:val="003401BF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3401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01BF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3401BF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3401BF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3401B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3401BF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3401BF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3401BF"/>
    <w:rPr>
      <w:rFonts w:ascii="Courier New" w:hAnsi="Courier New"/>
    </w:rPr>
  </w:style>
  <w:style w:type="paragraph" w:styleId="Header">
    <w:name w:val="header"/>
    <w:basedOn w:val="Normal"/>
    <w:link w:val="HeaderChar"/>
    <w:rsid w:val="003401B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3401BF"/>
    <w:rPr>
      <w:rFonts w:ascii="Arial" w:hAnsi="Arial"/>
      <w:sz w:val="20"/>
    </w:rPr>
  </w:style>
  <w:style w:type="paragraph" w:styleId="BodyText">
    <w:name w:val="Body Text"/>
    <w:basedOn w:val="Normal"/>
    <w:rsid w:val="003401BF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3401B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401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01BF"/>
  </w:style>
  <w:style w:type="paragraph" w:styleId="BodyText3">
    <w:name w:val="Body Text 3"/>
    <w:basedOn w:val="Normal"/>
    <w:rsid w:val="003401BF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3401BF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rsid w:val="003401BF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BodyText2Char">
    <w:name w:val="Body Text 2 Char"/>
    <w:link w:val="BodyText2"/>
    <w:rsid w:val="004A4996"/>
    <w:rPr>
      <w:rFonts w:ascii="Arial" w:hAnsi="Arial" w:cs="Arial"/>
      <w:szCs w:val="24"/>
    </w:rPr>
  </w:style>
  <w:style w:type="character" w:customStyle="1" w:styleId="HeaderChar">
    <w:name w:val="Header Char"/>
    <w:link w:val="Header"/>
    <w:rsid w:val="00D23BBA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330A2A"/>
    <w:rPr>
      <w:b/>
    </w:rPr>
  </w:style>
  <w:style w:type="paragraph" w:styleId="ListParagraph">
    <w:name w:val="List Paragraph"/>
    <w:basedOn w:val="Normal"/>
    <w:uiPriority w:val="34"/>
    <w:qFormat/>
    <w:rsid w:val="00132B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32BE5"/>
    <w:rPr>
      <w:b/>
      <w:bCs/>
    </w:rPr>
  </w:style>
  <w:style w:type="character" w:customStyle="1" w:styleId="apple-converted-space">
    <w:name w:val="apple-converted-space"/>
    <w:basedOn w:val="DefaultParagraphFont"/>
    <w:rsid w:val="0013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632D-C856-44B6-A49F-2447310B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652</Words>
  <Characters>2706</Characters>
  <Application>Microsoft Office Word</Application>
  <DocSecurity>0</DocSecurity>
  <Lines>676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subject/>
  <dc:creator>NGUYEN THIEN PHUC</dc:creator>
  <cp:keywords/>
  <cp:lastModifiedBy>Vidotour Pro</cp:lastModifiedBy>
  <cp:revision>18</cp:revision>
  <cp:lastPrinted>2019-04-05T02:14:00Z</cp:lastPrinted>
  <dcterms:created xsi:type="dcterms:W3CDTF">2022-03-10T01:30:00Z</dcterms:created>
  <dcterms:modified xsi:type="dcterms:W3CDTF">2026-03-23T04:21:00Z</dcterms:modified>
</cp:coreProperties>
</file>