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914C" w14:textId="1E77D292" w:rsidR="00E5266D" w:rsidRPr="00DC5181" w:rsidRDefault="00E5266D" w:rsidP="00E5266D">
      <w:pPr>
        <w:rPr>
          <w:rFonts w:ascii="Arial" w:hAnsi="Arial" w:cs="Arial"/>
          <w:color w:val="FF0000"/>
          <w:sz w:val="20"/>
          <w:szCs w:val="20"/>
        </w:rPr>
      </w:pPr>
      <w:r w:rsidRPr="00E5266D">
        <w:rPr>
          <w:rFonts w:ascii="Arial" w:hAnsi="Arial" w:cs="Arial"/>
          <w:b/>
          <w:color w:val="000000" w:themeColor="text1"/>
          <w:sz w:val="20"/>
          <w:szCs w:val="20"/>
          <w:lang w:val="fr-FR"/>
        </w:rPr>
        <w:t>UNE ODYSSE TONKINOISE</w:t>
      </w:r>
      <w:r w:rsidR="00DC5181">
        <w:rPr>
          <w:rFonts w:ascii="Arial" w:hAnsi="Arial" w:cs="Arial"/>
          <w:b/>
          <w:color w:val="000000" w:themeColor="text1"/>
          <w:sz w:val="20"/>
          <w:szCs w:val="20"/>
          <w:lang w:val="fr-FR"/>
        </w:rPr>
        <w:t xml:space="preserve"> </w:t>
      </w:r>
      <w:r w:rsidRPr="00E5266D">
        <w:rPr>
          <w:rFonts w:ascii="Arial" w:hAnsi="Arial" w:cs="Arial"/>
          <w:b/>
          <w:color w:val="000000" w:themeColor="text1"/>
          <w:sz w:val="20"/>
          <w:szCs w:val="20"/>
          <w:lang w:val="fr-FR"/>
        </w:rPr>
        <w:t>4D/3N</w:t>
      </w:r>
      <w:r w:rsidRPr="00E5266D">
        <w:rPr>
          <w:rFonts w:ascii="Arial" w:hAnsi="Arial" w:cs="Arial"/>
          <w:b/>
          <w:color w:val="000000" w:themeColor="text1"/>
          <w:sz w:val="20"/>
          <w:szCs w:val="20"/>
          <w:lang w:val="fr-FR"/>
        </w:rPr>
        <w:tab/>
      </w:r>
      <w:r w:rsidRPr="00E5266D">
        <w:rPr>
          <w:rFonts w:ascii="Arial" w:hAnsi="Arial" w:cs="Arial"/>
          <w:b/>
          <w:color w:val="FF0000"/>
          <w:sz w:val="20"/>
          <w:szCs w:val="20"/>
          <w:lang w:val="fr-FR"/>
        </w:rPr>
        <w:tab/>
      </w:r>
      <w:r w:rsidRPr="00E5266D">
        <w:rPr>
          <w:rFonts w:ascii="Arial" w:hAnsi="Arial" w:cs="Arial"/>
          <w:b/>
          <w:color w:val="FF0000"/>
          <w:sz w:val="20"/>
          <w:szCs w:val="20"/>
          <w:lang w:val="fr-FR"/>
        </w:rPr>
        <w:tab/>
      </w:r>
      <w:r w:rsidRPr="00E5266D">
        <w:rPr>
          <w:rFonts w:ascii="Arial" w:hAnsi="Arial" w:cs="Arial"/>
          <w:b/>
          <w:color w:val="FF0000"/>
          <w:sz w:val="20"/>
          <w:szCs w:val="20"/>
          <w:lang w:val="fr-FR"/>
        </w:rPr>
        <w:tab/>
      </w:r>
      <w:r w:rsidRPr="00C334C7">
        <w:rPr>
          <w:rFonts w:ascii="Arial" w:hAnsi="Arial" w:cs="Arial"/>
          <w:b/>
          <w:color w:val="FF0000"/>
          <w:sz w:val="20"/>
          <w:szCs w:val="20"/>
          <w:lang w:val="fr-FR"/>
        </w:rPr>
        <w:tab/>
      </w:r>
      <w:r w:rsidR="00D40BAE" w:rsidRPr="00D40BAE">
        <w:rPr>
          <w:rFonts w:ascii="Arial" w:hAnsi="Arial" w:cs="Arial"/>
          <w:b/>
          <w:color w:val="FF0000"/>
          <w:sz w:val="20"/>
          <w:szCs w:val="20"/>
          <w:lang w:val="fr-FR"/>
        </w:rPr>
        <w:t xml:space="preserve">VERSION </w:t>
      </w:r>
      <w:r w:rsidR="00D40BAE" w:rsidRPr="00D40BAE">
        <w:rPr>
          <w:rFonts w:ascii="Arial" w:hAnsi="Arial" w:cs="Arial"/>
          <w:b/>
          <w:color w:val="FF0000"/>
          <w:sz w:val="20"/>
          <w:szCs w:val="20"/>
        </w:rPr>
        <w:t>1</w:t>
      </w:r>
      <w:r w:rsidR="00D40BAE" w:rsidRPr="00D40BAE">
        <w:rPr>
          <w:rFonts w:ascii="Arial" w:hAnsi="Arial" w:cs="Arial"/>
          <w:b/>
          <w:color w:val="FF0000"/>
          <w:sz w:val="20"/>
          <w:szCs w:val="20"/>
          <w:lang w:val="vi-VN"/>
        </w:rPr>
        <w:t xml:space="preserve">5 </w:t>
      </w:r>
      <w:r w:rsidR="00D40BAE" w:rsidRPr="00D40BAE">
        <w:rPr>
          <w:rFonts w:ascii="Arial" w:hAnsi="Arial" w:cs="Arial"/>
          <w:b/>
          <w:color w:val="FF0000"/>
          <w:sz w:val="20"/>
          <w:szCs w:val="20"/>
        </w:rPr>
        <w:t xml:space="preserve">MARS </w:t>
      </w:r>
      <w:r w:rsidR="00D40BAE" w:rsidRPr="00D40BAE">
        <w:rPr>
          <w:rFonts w:ascii="Arial" w:hAnsi="Arial" w:cs="Arial"/>
          <w:b/>
          <w:color w:val="FF0000"/>
          <w:sz w:val="20"/>
          <w:szCs w:val="20"/>
          <w:lang w:val="vi-VN"/>
        </w:rPr>
        <w:t>2026</w:t>
      </w:r>
    </w:p>
    <w:p w14:paraId="1E52F9BC" w14:textId="77777777" w:rsidR="00E5266D" w:rsidRPr="00E5266D" w:rsidRDefault="00E5266D" w:rsidP="00E5266D">
      <w:pPr>
        <w:rPr>
          <w:rFonts w:ascii="Arial" w:hAnsi="Arial" w:cs="Arial"/>
          <w:bCs/>
          <w:sz w:val="18"/>
          <w:szCs w:val="18"/>
        </w:rPr>
      </w:pPr>
      <w:r w:rsidRPr="00E5266D">
        <w:rPr>
          <w:rFonts w:ascii="Arial" w:hAnsi="Arial" w:cs="Arial"/>
          <w:bCs/>
          <w:sz w:val="18"/>
          <w:szCs w:val="18"/>
        </w:rPr>
        <w:t>2N MU CANG CHAI + 1N SAPA HOTEL</w:t>
      </w:r>
    </w:p>
    <w:p w14:paraId="70437510" w14:textId="77777777" w:rsidR="00E5266D" w:rsidRPr="00E5266D" w:rsidRDefault="00E5266D" w:rsidP="00E5266D">
      <w:pPr>
        <w:rPr>
          <w:rFonts w:ascii="Arial" w:hAnsi="Arial" w:cs="Arial"/>
          <w:bCs/>
          <w:color w:val="000000" w:themeColor="text1"/>
          <w:sz w:val="18"/>
          <w:szCs w:val="18"/>
          <w:lang w:val="vi-VN"/>
        </w:rPr>
      </w:pPr>
      <w:r w:rsidRPr="00E5266D">
        <w:rPr>
          <w:rFonts w:ascii="Arial" w:hAnsi="Arial" w:cs="Arial"/>
          <w:bCs/>
          <w:color w:val="000000" w:themeColor="text1"/>
          <w:sz w:val="18"/>
          <w:szCs w:val="18"/>
          <w:lang w:val="vi-VN"/>
        </w:rPr>
        <w:t xml:space="preserve">INCHANGÉ </w:t>
      </w:r>
    </w:p>
    <w:p w14:paraId="66EEE9DC" w14:textId="77777777" w:rsidR="00E5266D" w:rsidRDefault="00E5266D" w:rsidP="00E5266D">
      <w:pPr>
        <w:rPr>
          <w:rFonts w:ascii="Arial" w:hAnsi="Arial" w:cs="Arial"/>
          <w:color w:val="C00000"/>
          <w:sz w:val="18"/>
          <w:szCs w:val="18"/>
        </w:rPr>
      </w:pPr>
    </w:p>
    <w:tbl>
      <w:tblPr>
        <w:tblW w:w="9546" w:type="dxa"/>
        <w:tblInd w:w="93" w:type="dxa"/>
        <w:tblLook w:val="04A0" w:firstRow="1" w:lastRow="0" w:firstColumn="1" w:lastColumn="0" w:noHBand="0" w:noVBand="1"/>
      </w:tblPr>
      <w:tblGrid>
        <w:gridCol w:w="597"/>
        <w:gridCol w:w="928"/>
        <w:gridCol w:w="1267"/>
        <w:gridCol w:w="835"/>
        <w:gridCol w:w="562"/>
        <w:gridCol w:w="773"/>
        <w:gridCol w:w="3393"/>
        <w:gridCol w:w="1191"/>
      </w:tblGrid>
      <w:tr w:rsidR="00E5266D" w:rsidRPr="00E5266D" w14:paraId="3A7E0D90" w14:textId="77777777" w:rsidTr="00D51B23">
        <w:trPr>
          <w:trHeight w:val="255"/>
        </w:trPr>
        <w:tc>
          <w:tcPr>
            <w:tcW w:w="597" w:type="dxa"/>
            <w:tcBorders>
              <w:top w:val="single" w:sz="4" w:space="0" w:color="auto"/>
              <w:left w:val="single" w:sz="4" w:space="0" w:color="auto"/>
              <w:bottom w:val="single" w:sz="4" w:space="0" w:color="auto"/>
              <w:right w:val="single" w:sz="4" w:space="0" w:color="auto"/>
            </w:tcBorders>
            <w:hideMark/>
          </w:tcPr>
          <w:p w14:paraId="768E9148"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 Day</w:t>
            </w:r>
          </w:p>
        </w:tc>
        <w:tc>
          <w:tcPr>
            <w:tcW w:w="928" w:type="dxa"/>
            <w:tcBorders>
              <w:top w:val="single" w:sz="4" w:space="0" w:color="auto"/>
              <w:left w:val="nil"/>
              <w:bottom w:val="single" w:sz="4" w:space="0" w:color="auto"/>
              <w:right w:val="single" w:sz="4" w:space="0" w:color="auto"/>
            </w:tcBorders>
            <w:hideMark/>
          </w:tcPr>
          <w:p w14:paraId="56687ABB"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From</w:t>
            </w:r>
          </w:p>
        </w:tc>
        <w:tc>
          <w:tcPr>
            <w:tcW w:w="1267" w:type="dxa"/>
            <w:tcBorders>
              <w:top w:val="single" w:sz="4" w:space="0" w:color="auto"/>
              <w:left w:val="nil"/>
              <w:bottom w:val="single" w:sz="4" w:space="0" w:color="auto"/>
              <w:right w:val="single" w:sz="4" w:space="0" w:color="auto"/>
            </w:tcBorders>
            <w:hideMark/>
          </w:tcPr>
          <w:p w14:paraId="01393047"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To</w:t>
            </w:r>
          </w:p>
        </w:tc>
        <w:tc>
          <w:tcPr>
            <w:tcW w:w="835" w:type="dxa"/>
            <w:tcBorders>
              <w:top w:val="single" w:sz="4" w:space="0" w:color="auto"/>
              <w:left w:val="nil"/>
              <w:bottom w:val="single" w:sz="4" w:space="0" w:color="auto"/>
              <w:right w:val="single" w:sz="4" w:space="0" w:color="auto"/>
            </w:tcBorders>
            <w:hideMark/>
          </w:tcPr>
          <w:p w14:paraId="09FDCD31"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By</w:t>
            </w:r>
          </w:p>
        </w:tc>
        <w:tc>
          <w:tcPr>
            <w:tcW w:w="562" w:type="dxa"/>
            <w:tcBorders>
              <w:top w:val="single" w:sz="4" w:space="0" w:color="auto"/>
              <w:left w:val="nil"/>
              <w:bottom w:val="single" w:sz="4" w:space="0" w:color="auto"/>
              <w:right w:val="single" w:sz="4" w:space="0" w:color="auto"/>
            </w:tcBorders>
            <w:hideMark/>
          </w:tcPr>
          <w:p w14:paraId="68B58985"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Km</w:t>
            </w:r>
          </w:p>
        </w:tc>
        <w:tc>
          <w:tcPr>
            <w:tcW w:w="773" w:type="dxa"/>
            <w:tcBorders>
              <w:top w:val="single" w:sz="4" w:space="0" w:color="auto"/>
              <w:left w:val="nil"/>
              <w:bottom w:val="single" w:sz="4" w:space="0" w:color="auto"/>
              <w:right w:val="single" w:sz="4" w:space="0" w:color="auto"/>
            </w:tcBorders>
            <w:hideMark/>
          </w:tcPr>
          <w:p w14:paraId="1769ABEB"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Time</w:t>
            </w:r>
          </w:p>
        </w:tc>
        <w:tc>
          <w:tcPr>
            <w:tcW w:w="3393" w:type="dxa"/>
            <w:tcBorders>
              <w:top w:val="single" w:sz="4" w:space="0" w:color="auto"/>
              <w:left w:val="nil"/>
              <w:bottom w:val="single" w:sz="4" w:space="0" w:color="auto"/>
              <w:right w:val="single" w:sz="4" w:space="0" w:color="auto"/>
            </w:tcBorders>
            <w:hideMark/>
          </w:tcPr>
          <w:p w14:paraId="4BF50427"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Itinerary</w:t>
            </w:r>
          </w:p>
        </w:tc>
        <w:tc>
          <w:tcPr>
            <w:tcW w:w="1191" w:type="dxa"/>
            <w:tcBorders>
              <w:top w:val="single" w:sz="4" w:space="0" w:color="auto"/>
              <w:left w:val="nil"/>
              <w:bottom w:val="single" w:sz="4" w:space="0" w:color="auto"/>
              <w:right w:val="single" w:sz="4" w:space="0" w:color="auto"/>
            </w:tcBorders>
            <w:hideMark/>
          </w:tcPr>
          <w:p w14:paraId="11AD2556" w14:textId="77777777" w:rsidR="00E5266D" w:rsidRPr="00E5266D" w:rsidRDefault="00E5266D" w:rsidP="00D51B23">
            <w:pPr>
              <w:jc w:val="center"/>
              <w:rPr>
                <w:rFonts w:ascii="Arial" w:hAnsi="Arial" w:cs="Arial"/>
                <w:b/>
                <w:color w:val="000000" w:themeColor="text1"/>
                <w:sz w:val="16"/>
                <w:szCs w:val="16"/>
              </w:rPr>
            </w:pPr>
            <w:r w:rsidRPr="00E5266D">
              <w:rPr>
                <w:rFonts w:ascii="Arial" w:hAnsi="Arial" w:cs="Arial"/>
                <w:b/>
                <w:color w:val="000000" w:themeColor="text1"/>
                <w:sz w:val="16"/>
                <w:szCs w:val="16"/>
              </w:rPr>
              <w:t>Hotel</w:t>
            </w:r>
          </w:p>
        </w:tc>
      </w:tr>
      <w:tr w:rsidR="00E5266D" w:rsidRPr="00E5266D" w14:paraId="05A35608" w14:textId="77777777" w:rsidTr="00D51B23">
        <w:trPr>
          <w:trHeight w:val="255"/>
        </w:trPr>
        <w:tc>
          <w:tcPr>
            <w:tcW w:w="597" w:type="dxa"/>
            <w:tcBorders>
              <w:top w:val="nil"/>
              <w:left w:val="single" w:sz="4" w:space="0" w:color="auto"/>
              <w:bottom w:val="nil"/>
              <w:right w:val="single" w:sz="4" w:space="0" w:color="auto"/>
            </w:tcBorders>
            <w:hideMark/>
          </w:tcPr>
          <w:p w14:paraId="10DB256E" w14:textId="77777777" w:rsidR="00E5266D" w:rsidRPr="00E5266D" w:rsidRDefault="00E5266D" w:rsidP="00D51B23">
            <w:pPr>
              <w:jc w:val="center"/>
              <w:rPr>
                <w:rFonts w:ascii="Arial" w:hAnsi="Arial" w:cs="Arial"/>
                <w:color w:val="000000" w:themeColor="text1"/>
                <w:sz w:val="16"/>
                <w:szCs w:val="16"/>
              </w:rPr>
            </w:pPr>
          </w:p>
          <w:p w14:paraId="4237B7D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w:t>
            </w:r>
          </w:p>
        </w:tc>
        <w:tc>
          <w:tcPr>
            <w:tcW w:w="928" w:type="dxa"/>
            <w:tcBorders>
              <w:top w:val="nil"/>
              <w:left w:val="nil"/>
              <w:bottom w:val="nil"/>
              <w:right w:val="single" w:sz="4" w:space="0" w:color="auto"/>
            </w:tcBorders>
            <w:hideMark/>
          </w:tcPr>
          <w:p w14:paraId="6E939202" w14:textId="77777777" w:rsidR="00E5266D" w:rsidRPr="00E5266D" w:rsidRDefault="00E5266D" w:rsidP="00D51B23">
            <w:pPr>
              <w:jc w:val="center"/>
              <w:rPr>
                <w:rFonts w:ascii="Arial" w:hAnsi="Arial" w:cs="Arial"/>
                <w:color w:val="000000" w:themeColor="text1"/>
                <w:sz w:val="16"/>
                <w:szCs w:val="16"/>
              </w:rPr>
            </w:pPr>
          </w:p>
          <w:p w14:paraId="2E5542B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HAN</w:t>
            </w:r>
          </w:p>
        </w:tc>
        <w:tc>
          <w:tcPr>
            <w:tcW w:w="1267" w:type="dxa"/>
            <w:tcBorders>
              <w:top w:val="nil"/>
              <w:left w:val="nil"/>
              <w:bottom w:val="nil"/>
              <w:right w:val="nil"/>
            </w:tcBorders>
            <w:hideMark/>
          </w:tcPr>
          <w:p w14:paraId="17EC9D21" w14:textId="77777777" w:rsidR="00E5266D" w:rsidRPr="00E5266D" w:rsidRDefault="00E5266D" w:rsidP="00D51B23">
            <w:pPr>
              <w:rPr>
                <w:rFonts w:ascii="Arial" w:hAnsi="Arial" w:cs="Arial"/>
                <w:color w:val="000000" w:themeColor="text1"/>
                <w:sz w:val="16"/>
                <w:szCs w:val="16"/>
              </w:rPr>
            </w:pPr>
          </w:p>
          <w:p w14:paraId="6B54B521"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Nghia Lo</w:t>
            </w:r>
          </w:p>
        </w:tc>
        <w:tc>
          <w:tcPr>
            <w:tcW w:w="835" w:type="dxa"/>
            <w:tcBorders>
              <w:top w:val="nil"/>
              <w:left w:val="single" w:sz="4" w:space="0" w:color="auto"/>
              <w:bottom w:val="nil"/>
              <w:right w:val="single" w:sz="4" w:space="0" w:color="auto"/>
            </w:tcBorders>
            <w:hideMark/>
          </w:tcPr>
          <w:p w14:paraId="2BB5B165" w14:textId="77777777" w:rsidR="00E5266D" w:rsidRPr="00E5266D" w:rsidRDefault="00E5266D" w:rsidP="00D51B23">
            <w:pPr>
              <w:jc w:val="center"/>
              <w:rPr>
                <w:rFonts w:ascii="Arial" w:hAnsi="Arial" w:cs="Arial"/>
                <w:color w:val="000000" w:themeColor="text1"/>
                <w:sz w:val="16"/>
                <w:szCs w:val="16"/>
              </w:rPr>
            </w:pPr>
          </w:p>
          <w:p w14:paraId="746333A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Car </w:t>
            </w:r>
          </w:p>
        </w:tc>
        <w:tc>
          <w:tcPr>
            <w:tcW w:w="562" w:type="dxa"/>
            <w:tcBorders>
              <w:top w:val="nil"/>
              <w:left w:val="nil"/>
              <w:bottom w:val="nil"/>
              <w:right w:val="single" w:sz="4" w:space="0" w:color="auto"/>
            </w:tcBorders>
            <w:hideMark/>
          </w:tcPr>
          <w:p w14:paraId="1CC15DD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p w14:paraId="4139E89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200</w:t>
            </w:r>
          </w:p>
        </w:tc>
        <w:tc>
          <w:tcPr>
            <w:tcW w:w="773" w:type="dxa"/>
            <w:tcBorders>
              <w:top w:val="nil"/>
              <w:left w:val="nil"/>
              <w:bottom w:val="nil"/>
              <w:right w:val="single" w:sz="4" w:space="0" w:color="auto"/>
            </w:tcBorders>
            <w:hideMark/>
          </w:tcPr>
          <w:p w14:paraId="659C700C" w14:textId="77777777" w:rsidR="00E5266D" w:rsidRPr="00E5266D" w:rsidRDefault="00E5266D" w:rsidP="00D51B23">
            <w:pPr>
              <w:jc w:val="center"/>
              <w:rPr>
                <w:rFonts w:ascii="Arial" w:hAnsi="Arial" w:cs="Arial"/>
                <w:color w:val="000000" w:themeColor="text1"/>
                <w:sz w:val="16"/>
                <w:szCs w:val="16"/>
              </w:rPr>
            </w:pPr>
          </w:p>
          <w:p w14:paraId="3D8366F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0800</w:t>
            </w:r>
          </w:p>
        </w:tc>
        <w:tc>
          <w:tcPr>
            <w:tcW w:w="3393" w:type="dxa"/>
            <w:tcBorders>
              <w:top w:val="nil"/>
              <w:left w:val="nil"/>
              <w:bottom w:val="nil"/>
              <w:right w:val="single" w:sz="4" w:space="0" w:color="auto"/>
            </w:tcBorders>
            <w:hideMark/>
          </w:tcPr>
          <w:p w14:paraId="7512973A" w14:textId="77777777" w:rsidR="00E5266D" w:rsidRPr="00E5266D" w:rsidRDefault="00E5266D" w:rsidP="00D51B23">
            <w:pPr>
              <w:jc w:val="both"/>
              <w:rPr>
                <w:rFonts w:ascii="Arial" w:hAnsi="Arial" w:cs="Arial"/>
                <w:b/>
                <w:color w:val="000000" w:themeColor="text1"/>
                <w:sz w:val="16"/>
                <w:szCs w:val="16"/>
              </w:rPr>
            </w:pPr>
            <w:r w:rsidRPr="00E5266D">
              <w:rPr>
                <w:rFonts w:ascii="Arial" w:hAnsi="Arial" w:cs="Arial"/>
                <w:b/>
                <w:color w:val="000000" w:themeColor="text1"/>
                <w:sz w:val="16"/>
                <w:szCs w:val="16"/>
              </w:rPr>
              <w:t>HAN - NGHIA LO – MU CANG CHAI (LD)</w:t>
            </w:r>
          </w:p>
          <w:p w14:paraId="6540896C"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Departure for Nghia Lo town.</w:t>
            </w:r>
          </w:p>
          <w:p w14:paraId="77E4F016"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Nghia Lo, a town located in Northwest, home of Thai minority.</w:t>
            </w:r>
          </w:p>
        </w:tc>
        <w:tc>
          <w:tcPr>
            <w:tcW w:w="1191" w:type="dxa"/>
            <w:tcBorders>
              <w:top w:val="nil"/>
              <w:left w:val="nil"/>
              <w:bottom w:val="nil"/>
              <w:right w:val="single" w:sz="4" w:space="0" w:color="auto"/>
            </w:tcBorders>
            <w:hideMark/>
          </w:tcPr>
          <w:p w14:paraId="24DB85DD" w14:textId="77777777" w:rsidR="00E5266D" w:rsidRPr="00E5266D" w:rsidRDefault="00E5266D" w:rsidP="00D51B23">
            <w:pPr>
              <w:jc w:val="center"/>
              <w:rPr>
                <w:rFonts w:ascii="Arial" w:hAnsi="Arial" w:cs="Arial"/>
                <w:color w:val="000000" w:themeColor="text1"/>
                <w:sz w:val="16"/>
                <w:szCs w:val="16"/>
              </w:rPr>
            </w:pPr>
          </w:p>
          <w:p w14:paraId="14AB2B2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MU CANG CHAI LODGE</w:t>
            </w:r>
          </w:p>
        </w:tc>
      </w:tr>
      <w:tr w:rsidR="00E5266D" w:rsidRPr="00E5266D" w14:paraId="7B5EE6B4" w14:textId="77777777" w:rsidTr="00D51B23">
        <w:trPr>
          <w:trHeight w:val="255"/>
        </w:trPr>
        <w:tc>
          <w:tcPr>
            <w:tcW w:w="597" w:type="dxa"/>
            <w:tcBorders>
              <w:top w:val="nil"/>
              <w:left w:val="single" w:sz="4" w:space="0" w:color="auto"/>
              <w:bottom w:val="nil"/>
              <w:right w:val="single" w:sz="4" w:space="0" w:color="auto"/>
            </w:tcBorders>
            <w:hideMark/>
          </w:tcPr>
          <w:p w14:paraId="662822B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2CC9581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nil"/>
              <w:left w:val="nil"/>
              <w:bottom w:val="nil"/>
              <w:right w:val="nil"/>
            </w:tcBorders>
            <w:hideMark/>
          </w:tcPr>
          <w:p w14:paraId="43465E3A"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hideMark/>
          </w:tcPr>
          <w:p w14:paraId="7D999D0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nil"/>
              <w:left w:val="nil"/>
              <w:bottom w:val="nil"/>
              <w:right w:val="single" w:sz="4" w:space="0" w:color="auto"/>
            </w:tcBorders>
            <w:hideMark/>
          </w:tcPr>
          <w:p w14:paraId="092AEE9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773" w:type="dxa"/>
            <w:tcBorders>
              <w:top w:val="nil"/>
              <w:left w:val="nil"/>
              <w:bottom w:val="nil"/>
              <w:right w:val="single" w:sz="4" w:space="0" w:color="auto"/>
            </w:tcBorders>
            <w:hideMark/>
          </w:tcPr>
          <w:p w14:paraId="4F0FDBD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1230</w:t>
            </w:r>
          </w:p>
        </w:tc>
        <w:tc>
          <w:tcPr>
            <w:tcW w:w="3393" w:type="dxa"/>
            <w:tcBorders>
              <w:top w:val="nil"/>
              <w:left w:val="nil"/>
              <w:bottom w:val="nil"/>
              <w:right w:val="single" w:sz="4" w:space="0" w:color="auto"/>
            </w:tcBorders>
            <w:hideMark/>
          </w:tcPr>
          <w:p w14:paraId="2E72924A"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Lunch at local restaurant</w:t>
            </w:r>
          </w:p>
        </w:tc>
        <w:tc>
          <w:tcPr>
            <w:tcW w:w="1191" w:type="dxa"/>
            <w:tcBorders>
              <w:top w:val="nil"/>
              <w:left w:val="nil"/>
              <w:bottom w:val="nil"/>
              <w:right w:val="single" w:sz="4" w:space="0" w:color="auto"/>
            </w:tcBorders>
            <w:hideMark/>
          </w:tcPr>
          <w:p w14:paraId="7C62F50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241EF58B" w14:textId="77777777" w:rsidTr="00D51B23">
        <w:trPr>
          <w:trHeight w:val="255"/>
        </w:trPr>
        <w:tc>
          <w:tcPr>
            <w:tcW w:w="597" w:type="dxa"/>
            <w:tcBorders>
              <w:top w:val="nil"/>
              <w:left w:val="single" w:sz="4" w:space="0" w:color="auto"/>
              <w:bottom w:val="nil"/>
              <w:right w:val="single" w:sz="4" w:space="0" w:color="auto"/>
            </w:tcBorders>
            <w:hideMark/>
          </w:tcPr>
          <w:p w14:paraId="02C58D7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6FCFD9E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Nghia Lo</w:t>
            </w:r>
          </w:p>
        </w:tc>
        <w:tc>
          <w:tcPr>
            <w:tcW w:w="1267" w:type="dxa"/>
            <w:tcBorders>
              <w:top w:val="nil"/>
              <w:left w:val="nil"/>
              <w:bottom w:val="nil"/>
              <w:right w:val="nil"/>
            </w:tcBorders>
            <w:hideMark/>
          </w:tcPr>
          <w:p w14:paraId="13E65E9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Khau Pha</w:t>
            </w:r>
          </w:p>
        </w:tc>
        <w:tc>
          <w:tcPr>
            <w:tcW w:w="835" w:type="dxa"/>
            <w:tcBorders>
              <w:top w:val="nil"/>
              <w:left w:val="single" w:sz="4" w:space="0" w:color="auto"/>
              <w:bottom w:val="nil"/>
              <w:right w:val="single" w:sz="4" w:space="0" w:color="auto"/>
            </w:tcBorders>
            <w:hideMark/>
          </w:tcPr>
          <w:p w14:paraId="07C6923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Car</w:t>
            </w:r>
          </w:p>
        </w:tc>
        <w:tc>
          <w:tcPr>
            <w:tcW w:w="562" w:type="dxa"/>
            <w:tcBorders>
              <w:top w:val="nil"/>
              <w:left w:val="nil"/>
              <w:bottom w:val="nil"/>
              <w:right w:val="single" w:sz="4" w:space="0" w:color="auto"/>
            </w:tcBorders>
            <w:hideMark/>
          </w:tcPr>
          <w:p w14:paraId="67E3B13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55</w:t>
            </w:r>
          </w:p>
        </w:tc>
        <w:tc>
          <w:tcPr>
            <w:tcW w:w="773" w:type="dxa"/>
            <w:tcBorders>
              <w:top w:val="nil"/>
              <w:left w:val="nil"/>
              <w:bottom w:val="nil"/>
              <w:right w:val="single" w:sz="4" w:space="0" w:color="auto"/>
            </w:tcBorders>
            <w:hideMark/>
          </w:tcPr>
          <w:p w14:paraId="2511E95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1400</w:t>
            </w:r>
          </w:p>
        </w:tc>
        <w:tc>
          <w:tcPr>
            <w:tcW w:w="3393" w:type="dxa"/>
            <w:tcBorders>
              <w:top w:val="nil"/>
              <w:left w:val="nil"/>
              <w:bottom w:val="nil"/>
              <w:right w:val="single" w:sz="4" w:space="0" w:color="auto"/>
            </w:tcBorders>
            <w:hideMark/>
          </w:tcPr>
          <w:p w14:paraId="3B317317"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Continue by car to Khau Pha pass.</w:t>
            </w:r>
          </w:p>
        </w:tc>
        <w:tc>
          <w:tcPr>
            <w:tcW w:w="1191" w:type="dxa"/>
            <w:tcBorders>
              <w:top w:val="nil"/>
              <w:left w:val="nil"/>
              <w:bottom w:val="nil"/>
              <w:right w:val="single" w:sz="4" w:space="0" w:color="auto"/>
            </w:tcBorders>
            <w:hideMark/>
          </w:tcPr>
          <w:p w14:paraId="731913F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533C5D50" w14:textId="77777777" w:rsidTr="00D51B23">
        <w:trPr>
          <w:trHeight w:val="513"/>
        </w:trPr>
        <w:tc>
          <w:tcPr>
            <w:tcW w:w="597" w:type="dxa"/>
            <w:tcBorders>
              <w:top w:val="nil"/>
              <w:left w:val="single" w:sz="4" w:space="0" w:color="auto"/>
              <w:bottom w:val="nil"/>
              <w:right w:val="single" w:sz="4" w:space="0" w:color="auto"/>
            </w:tcBorders>
            <w:hideMark/>
          </w:tcPr>
          <w:p w14:paraId="52BEAC0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77DACD9A"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hideMark/>
          </w:tcPr>
          <w:p w14:paraId="200E8236"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hideMark/>
          </w:tcPr>
          <w:p w14:paraId="67A60F6E"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Hike</w:t>
            </w:r>
          </w:p>
        </w:tc>
        <w:tc>
          <w:tcPr>
            <w:tcW w:w="562" w:type="dxa"/>
            <w:tcBorders>
              <w:top w:val="nil"/>
              <w:left w:val="nil"/>
              <w:bottom w:val="nil"/>
              <w:right w:val="single" w:sz="4" w:space="0" w:color="auto"/>
            </w:tcBorders>
            <w:hideMark/>
          </w:tcPr>
          <w:p w14:paraId="68AAE98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2,5</w:t>
            </w:r>
          </w:p>
        </w:tc>
        <w:tc>
          <w:tcPr>
            <w:tcW w:w="773" w:type="dxa"/>
            <w:tcBorders>
              <w:top w:val="nil"/>
              <w:left w:val="nil"/>
              <w:bottom w:val="nil"/>
              <w:right w:val="single" w:sz="4" w:space="0" w:color="auto"/>
            </w:tcBorders>
            <w:hideMark/>
          </w:tcPr>
          <w:p w14:paraId="7FCE59A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1530</w:t>
            </w:r>
          </w:p>
        </w:tc>
        <w:tc>
          <w:tcPr>
            <w:tcW w:w="3393" w:type="dxa"/>
            <w:tcBorders>
              <w:top w:val="nil"/>
              <w:left w:val="nil"/>
              <w:bottom w:val="nil"/>
              <w:right w:val="nil"/>
            </w:tcBorders>
            <w:hideMark/>
          </w:tcPr>
          <w:p w14:paraId="2A51510D"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Have a short walk from Cao Pha People's Committee down to Lim Thai village to admire the valley of huge rice terraces of the H’Mong and Thai ethnic minority groups</w:t>
            </w:r>
          </w:p>
        </w:tc>
        <w:tc>
          <w:tcPr>
            <w:tcW w:w="1191" w:type="dxa"/>
            <w:tcBorders>
              <w:top w:val="nil"/>
              <w:left w:val="single" w:sz="4" w:space="0" w:color="auto"/>
              <w:bottom w:val="nil"/>
              <w:right w:val="single" w:sz="4" w:space="0" w:color="auto"/>
            </w:tcBorders>
            <w:hideMark/>
          </w:tcPr>
          <w:p w14:paraId="0C9F383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4344E3D7" w14:textId="77777777" w:rsidTr="00D51B23">
        <w:trPr>
          <w:trHeight w:val="255"/>
        </w:trPr>
        <w:tc>
          <w:tcPr>
            <w:tcW w:w="597" w:type="dxa"/>
            <w:tcBorders>
              <w:top w:val="nil"/>
              <w:left w:val="single" w:sz="4" w:space="0" w:color="auto"/>
              <w:bottom w:val="nil"/>
              <w:right w:val="single" w:sz="4" w:space="0" w:color="auto"/>
            </w:tcBorders>
          </w:tcPr>
          <w:p w14:paraId="4DD49CE7" w14:textId="77777777" w:rsidR="00E5266D" w:rsidRPr="00E5266D" w:rsidRDefault="00E5266D" w:rsidP="00D51B23">
            <w:pPr>
              <w:jc w:val="center"/>
              <w:rPr>
                <w:rFonts w:ascii="Arial" w:hAnsi="Arial" w:cs="Arial"/>
                <w:color w:val="000000" w:themeColor="text1"/>
                <w:sz w:val="16"/>
                <w:szCs w:val="16"/>
              </w:rPr>
            </w:pPr>
          </w:p>
        </w:tc>
        <w:tc>
          <w:tcPr>
            <w:tcW w:w="928" w:type="dxa"/>
            <w:tcBorders>
              <w:top w:val="nil"/>
              <w:left w:val="nil"/>
              <w:bottom w:val="nil"/>
              <w:right w:val="single" w:sz="4" w:space="0" w:color="auto"/>
            </w:tcBorders>
          </w:tcPr>
          <w:p w14:paraId="709437C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Khau Pha</w:t>
            </w:r>
          </w:p>
        </w:tc>
        <w:tc>
          <w:tcPr>
            <w:tcW w:w="1267" w:type="dxa"/>
            <w:tcBorders>
              <w:top w:val="nil"/>
              <w:left w:val="nil"/>
              <w:bottom w:val="nil"/>
              <w:right w:val="nil"/>
            </w:tcBorders>
          </w:tcPr>
          <w:p w14:paraId="012C189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Mu Cang Chai</w:t>
            </w:r>
          </w:p>
        </w:tc>
        <w:tc>
          <w:tcPr>
            <w:tcW w:w="835" w:type="dxa"/>
            <w:tcBorders>
              <w:top w:val="nil"/>
              <w:left w:val="single" w:sz="4" w:space="0" w:color="auto"/>
              <w:bottom w:val="nil"/>
              <w:right w:val="single" w:sz="4" w:space="0" w:color="auto"/>
            </w:tcBorders>
          </w:tcPr>
          <w:p w14:paraId="13B94B14"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Car</w:t>
            </w:r>
          </w:p>
        </w:tc>
        <w:tc>
          <w:tcPr>
            <w:tcW w:w="562" w:type="dxa"/>
            <w:tcBorders>
              <w:top w:val="nil"/>
              <w:left w:val="nil"/>
              <w:bottom w:val="nil"/>
              <w:right w:val="nil"/>
            </w:tcBorders>
          </w:tcPr>
          <w:p w14:paraId="4682046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26</w:t>
            </w:r>
          </w:p>
        </w:tc>
        <w:tc>
          <w:tcPr>
            <w:tcW w:w="773" w:type="dxa"/>
            <w:tcBorders>
              <w:top w:val="nil"/>
              <w:left w:val="single" w:sz="4" w:space="0" w:color="auto"/>
              <w:bottom w:val="nil"/>
              <w:right w:val="single" w:sz="4" w:space="0" w:color="auto"/>
            </w:tcBorders>
          </w:tcPr>
          <w:p w14:paraId="04EFA30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1630</w:t>
            </w:r>
          </w:p>
        </w:tc>
        <w:tc>
          <w:tcPr>
            <w:tcW w:w="3393" w:type="dxa"/>
            <w:tcBorders>
              <w:top w:val="nil"/>
              <w:left w:val="nil"/>
              <w:bottom w:val="nil"/>
              <w:right w:val="single" w:sz="4" w:space="0" w:color="auto"/>
            </w:tcBorders>
          </w:tcPr>
          <w:p w14:paraId="784CDC03"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Pick up by car at Lim Thai village and transfer to Mu Cang Chai.</w:t>
            </w:r>
          </w:p>
        </w:tc>
        <w:tc>
          <w:tcPr>
            <w:tcW w:w="1191" w:type="dxa"/>
            <w:tcBorders>
              <w:top w:val="nil"/>
              <w:left w:val="nil"/>
              <w:bottom w:val="nil"/>
              <w:right w:val="single" w:sz="4" w:space="0" w:color="auto"/>
            </w:tcBorders>
          </w:tcPr>
          <w:p w14:paraId="37A154F4" w14:textId="77777777" w:rsidR="00E5266D" w:rsidRPr="00E5266D" w:rsidRDefault="00E5266D" w:rsidP="00D51B23">
            <w:pPr>
              <w:jc w:val="center"/>
              <w:rPr>
                <w:rFonts w:ascii="Arial" w:hAnsi="Arial" w:cs="Arial"/>
                <w:color w:val="000000" w:themeColor="text1"/>
                <w:sz w:val="16"/>
                <w:szCs w:val="16"/>
              </w:rPr>
            </w:pPr>
          </w:p>
        </w:tc>
      </w:tr>
      <w:tr w:rsidR="00E5266D" w:rsidRPr="00E5266D" w14:paraId="159E3A99" w14:textId="77777777" w:rsidTr="00D51B23">
        <w:trPr>
          <w:trHeight w:val="255"/>
        </w:trPr>
        <w:tc>
          <w:tcPr>
            <w:tcW w:w="597" w:type="dxa"/>
            <w:tcBorders>
              <w:top w:val="nil"/>
              <w:left w:val="single" w:sz="4" w:space="0" w:color="auto"/>
              <w:bottom w:val="nil"/>
              <w:right w:val="single" w:sz="4" w:space="0" w:color="auto"/>
            </w:tcBorders>
            <w:hideMark/>
          </w:tcPr>
          <w:p w14:paraId="44E588B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34BADDF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nil"/>
              <w:left w:val="nil"/>
              <w:bottom w:val="nil"/>
              <w:right w:val="nil"/>
            </w:tcBorders>
            <w:hideMark/>
          </w:tcPr>
          <w:p w14:paraId="7FE27F35"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hideMark/>
          </w:tcPr>
          <w:p w14:paraId="2F3707B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nil"/>
              <w:left w:val="nil"/>
              <w:bottom w:val="nil"/>
              <w:right w:val="nil"/>
            </w:tcBorders>
            <w:hideMark/>
          </w:tcPr>
          <w:p w14:paraId="6D2FF43C"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single" w:sz="4" w:space="0" w:color="auto"/>
              <w:bottom w:val="nil"/>
              <w:right w:val="single" w:sz="4" w:space="0" w:color="auto"/>
            </w:tcBorders>
            <w:hideMark/>
          </w:tcPr>
          <w:p w14:paraId="63B98C3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1730</w:t>
            </w:r>
          </w:p>
        </w:tc>
        <w:tc>
          <w:tcPr>
            <w:tcW w:w="3393" w:type="dxa"/>
            <w:tcBorders>
              <w:top w:val="nil"/>
              <w:left w:val="nil"/>
              <w:bottom w:val="nil"/>
              <w:right w:val="single" w:sz="4" w:space="0" w:color="auto"/>
            </w:tcBorders>
            <w:hideMark/>
          </w:tcPr>
          <w:p w14:paraId="6044314E"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Arrive and check in MCC lodge. Free.</w:t>
            </w:r>
          </w:p>
        </w:tc>
        <w:tc>
          <w:tcPr>
            <w:tcW w:w="1191" w:type="dxa"/>
            <w:tcBorders>
              <w:top w:val="nil"/>
              <w:left w:val="nil"/>
              <w:bottom w:val="nil"/>
              <w:right w:val="single" w:sz="4" w:space="0" w:color="auto"/>
            </w:tcBorders>
            <w:hideMark/>
          </w:tcPr>
          <w:p w14:paraId="332460B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3FA68F71" w14:textId="77777777" w:rsidTr="00D51B23">
        <w:trPr>
          <w:trHeight w:val="255"/>
        </w:trPr>
        <w:tc>
          <w:tcPr>
            <w:tcW w:w="597" w:type="dxa"/>
            <w:tcBorders>
              <w:top w:val="nil"/>
              <w:left w:val="single" w:sz="4" w:space="0" w:color="auto"/>
              <w:bottom w:val="single" w:sz="4" w:space="0" w:color="auto"/>
              <w:right w:val="single" w:sz="4" w:space="0" w:color="auto"/>
            </w:tcBorders>
            <w:hideMark/>
          </w:tcPr>
          <w:p w14:paraId="723AC05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single" w:sz="4" w:space="0" w:color="auto"/>
              <w:right w:val="single" w:sz="4" w:space="0" w:color="auto"/>
            </w:tcBorders>
            <w:hideMark/>
          </w:tcPr>
          <w:p w14:paraId="52F0E13B"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single" w:sz="4" w:space="0" w:color="auto"/>
              <w:right w:val="nil"/>
            </w:tcBorders>
            <w:hideMark/>
          </w:tcPr>
          <w:p w14:paraId="7DFD6D5F"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single" w:sz="4" w:space="0" w:color="auto"/>
              <w:right w:val="single" w:sz="4" w:space="0" w:color="auto"/>
            </w:tcBorders>
            <w:hideMark/>
          </w:tcPr>
          <w:p w14:paraId="7E59C6A6"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single" w:sz="4" w:space="0" w:color="auto"/>
              <w:right w:val="nil"/>
            </w:tcBorders>
            <w:hideMark/>
          </w:tcPr>
          <w:p w14:paraId="5526D925"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single" w:sz="4" w:space="0" w:color="auto"/>
              <w:bottom w:val="single" w:sz="4" w:space="0" w:color="auto"/>
              <w:right w:val="single" w:sz="4" w:space="0" w:color="auto"/>
            </w:tcBorders>
            <w:hideMark/>
          </w:tcPr>
          <w:p w14:paraId="4E65509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1900</w:t>
            </w:r>
          </w:p>
        </w:tc>
        <w:tc>
          <w:tcPr>
            <w:tcW w:w="3393" w:type="dxa"/>
            <w:tcBorders>
              <w:top w:val="nil"/>
              <w:left w:val="nil"/>
              <w:bottom w:val="single" w:sz="4" w:space="0" w:color="auto"/>
              <w:right w:val="nil"/>
            </w:tcBorders>
            <w:hideMark/>
          </w:tcPr>
          <w:p w14:paraId="1FD2474B" w14:textId="77777777" w:rsidR="00E5266D" w:rsidRPr="00E5266D" w:rsidRDefault="00E5266D" w:rsidP="00D51B23">
            <w:pPr>
              <w:jc w:val="both"/>
              <w:rPr>
                <w:rFonts w:ascii="Arial" w:hAnsi="Arial" w:cs="Arial"/>
                <w:color w:val="000000" w:themeColor="text1"/>
                <w:sz w:val="16"/>
                <w:szCs w:val="16"/>
                <w:lang w:val="vi-VN"/>
              </w:rPr>
            </w:pPr>
            <w:r w:rsidRPr="00E5266D">
              <w:rPr>
                <w:rFonts w:ascii="Arial" w:hAnsi="Arial" w:cs="Arial"/>
                <w:color w:val="000000" w:themeColor="text1"/>
                <w:sz w:val="16"/>
                <w:szCs w:val="16"/>
              </w:rPr>
              <w:t>Dinner served at lodge (included)</w:t>
            </w:r>
          </w:p>
          <w:p w14:paraId="6105BAD2" w14:textId="77777777" w:rsidR="00E5266D" w:rsidRPr="00E5266D" w:rsidRDefault="00E5266D" w:rsidP="00D51B23">
            <w:pPr>
              <w:jc w:val="both"/>
              <w:rPr>
                <w:rFonts w:ascii="Arial" w:hAnsi="Arial" w:cs="Arial"/>
                <w:color w:val="000000" w:themeColor="text1"/>
                <w:sz w:val="16"/>
                <w:szCs w:val="16"/>
                <w:lang w:val="vi-VN"/>
              </w:rPr>
            </w:pPr>
          </w:p>
        </w:tc>
        <w:tc>
          <w:tcPr>
            <w:tcW w:w="1191" w:type="dxa"/>
            <w:tcBorders>
              <w:top w:val="nil"/>
              <w:left w:val="single" w:sz="4" w:space="0" w:color="auto"/>
              <w:bottom w:val="single" w:sz="4" w:space="0" w:color="auto"/>
              <w:right w:val="single" w:sz="4" w:space="0" w:color="auto"/>
            </w:tcBorders>
            <w:hideMark/>
          </w:tcPr>
          <w:p w14:paraId="33DCFB6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41A84F31" w14:textId="77777777" w:rsidTr="00D51B23">
        <w:trPr>
          <w:trHeight w:val="255"/>
        </w:trPr>
        <w:tc>
          <w:tcPr>
            <w:tcW w:w="597" w:type="dxa"/>
            <w:tcBorders>
              <w:top w:val="nil"/>
              <w:left w:val="single" w:sz="4" w:space="0" w:color="auto"/>
              <w:bottom w:val="nil"/>
              <w:right w:val="single" w:sz="4" w:space="0" w:color="auto"/>
            </w:tcBorders>
            <w:hideMark/>
          </w:tcPr>
          <w:p w14:paraId="73D9ABC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2</w:t>
            </w:r>
          </w:p>
        </w:tc>
        <w:tc>
          <w:tcPr>
            <w:tcW w:w="928" w:type="dxa"/>
            <w:tcBorders>
              <w:top w:val="nil"/>
              <w:left w:val="nil"/>
              <w:bottom w:val="nil"/>
              <w:right w:val="single" w:sz="4" w:space="0" w:color="auto"/>
            </w:tcBorders>
          </w:tcPr>
          <w:p w14:paraId="009FE74F" w14:textId="77777777" w:rsidR="00E5266D" w:rsidRPr="00E5266D" w:rsidRDefault="00E5266D" w:rsidP="00D51B23">
            <w:pPr>
              <w:jc w:val="center"/>
              <w:rPr>
                <w:rFonts w:ascii="Arial" w:hAnsi="Arial" w:cs="Arial"/>
                <w:color w:val="000000" w:themeColor="text1"/>
                <w:sz w:val="16"/>
                <w:szCs w:val="16"/>
              </w:rPr>
            </w:pPr>
          </w:p>
          <w:p w14:paraId="1179787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Lodge</w:t>
            </w:r>
          </w:p>
        </w:tc>
        <w:tc>
          <w:tcPr>
            <w:tcW w:w="1267" w:type="dxa"/>
            <w:tcBorders>
              <w:top w:val="nil"/>
              <w:left w:val="nil"/>
              <w:bottom w:val="nil"/>
              <w:right w:val="nil"/>
            </w:tcBorders>
          </w:tcPr>
          <w:p w14:paraId="7C0F8B54" w14:textId="77777777" w:rsidR="00E5266D" w:rsidRPr="00E5266D" w:rsidRDefault="00E5266D" w:rsidP="00D51B23">
            <w:pPr>
              <w:rPr>
                <w:rFonts w:ascii="Arial" w:hAnsi="Arial" w:cs="Arial"/>
                <w:color w:val="000000" w:themeColor="text1"/>
                <w:sz w:val="16"/>
                <w:szCs w:val="16"/>
              </w:rPr>
            </w:pPr>
          </w:p>
          <w:p w14:paraId="7B6104E5"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Pung Luong</w:t>
            </w:r>
          </w:p>
        </w:tc>
        <w:tc>
          <w:tcPr>
            <w:tcW w:w="835" w:type="dxa"/>
            <w:tcBorders>
              <w:top w:val="nil"/>
              <w:left w:val="single" w:sz="4" w:space="0" w:color="auto"/>
              <w:bottom w:val="nil"/>
              <w:right w:val="single" w:sz="4" w:space="0" w:color="auto"/>
            </w:tcBorders>
          </w:tcPr>
          <w:p w14:paraId="5405B283" w14:textId="77777777" w:rsidR="00E5266D" w:rsidRPr="00E5266D" w:rsidRDefault="00E5266D" w:rsidP="00D51B23">
            <w:pPr>
              <w:jc w:val="center"/>
              <w:rPr>
                <w:rFonts w:ascii="Arial" w:hAnsi="Arial" w:cs="Arial"/>
                <w:color w:val="000000" w:themeColor="text1"/>
                <w:sz w:val="16"/>
                <w:szCs w:val="16"/>
              </w:rPr>
            </w:pPr>
          </w:p>
          <w:p w14:paraId="799E260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Car </w:t>
            </w:r>
          </w:p>
        </w:tc>
        <w:tc>
          <w:tcPr>
            <w:tcW w:w="562" w:type="dxa"/>
            <w:tcBorders>
              <w:top w:val="nil"/>
              <w:left w:val="nil"/>
              <w:bottom w:val="nil"/>
              <w:right w:val="single" w:sz="4" w:space="0" w:color="auto"/>
            </w:tcBorders>
          </w:tcPr>
          <w:p w14:paraId="4325BD99" w14:textId="77777777" w:rsidR="00E5266D" w:rsidRPr="00E5266D" w:rsidRDefault="00E5266D" w:rsidP="00D51B23">
            <w:pPr>
              <w:jc w:val="center"/>
              <w:rPr>
                <w:rFonts w:ascii="Arial" w:hAnsi="Arial" w:cs="Arial"/>
                <w:color w:val="000000" w:themeColor="text1"/>
                <w:sz w:val="16"/>
                <w:szCs w:val="16"/>
              </w:rPr>
            </w:pPr>
          </w:p>
          <w:p w14:paraId="19E7755E"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6</w:t>
            </w:r>
          </w:p>
        </w:tc>
        <w:tc>
          <w:tcPr>
            <w:tcW w:w="773" w:type="dxa"/>
            <w:tcBorders>
              <w:top w:val="nil"/>
              <w:left w:val="nil"/>
              <w:bottom w:val="nil"/>
              <w:right w:val="single" w:sz="4" w:space="0" w:color="auto"/>
            </w:tcBorders>
          </w:tcPr>
          <w:p w14:paraId="5F8E685E" w14:textId="77777777" w:rsidR="00E5266D" w:rsidRPr="00E5266D" w:rsidRDefault="00E5266D" w:rsidP="00D51B23">
            <w:pPr>
              <w:jc w:val="center"/>
              <w:rPr>
                <w:rFonts w:ascii="Arial" w:hAnsi="Arial" w:cs="Arial"/>
                <w:color w:val="000000" w:themeColor="text1"/>
                <w:sz w:val="16"/>
                <w:szCs w:val="16"/>
              </w:rPr>
            </w:pPr>
          </w:p>
          <w:p w14:paraId="7546DA74"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0800</w:t>
            </w:r>
          </w:p>
        </w:tc>
        <w:tc>
          <w:tcPr>
            <w:tcW w:w="3393" w:type="dxa"/>
            <w:tcBorders>
              <w:top w:val="nil"/>
              <w:left w:val="nil"/>
              <w:bottom w:val="nil"/>
              <w:right w:val="single" w:sz="4" w:space="0" w:color="auto"/>
            </w:tcBorders>
            <w:hideMark/>
          </w:tcPr>
          <w:p w14:paraId="3A377B18" w14:textId="77777777" w:rsidR="00E5266D" w:rsidRPr="00E5266D" w:rsidRDefault="00E5266D" w:rsidP="00D51B23">
            <w:pPr>
              <w:jc w:val="both"/>
              <w:rPr>
                <w:rFonts w:ascii="Arial" w:hAnsi="Arial" w:cs="Arial"/>
                <w:b/>
                <w:color w:val="000000" w:themeColor="text1"/>
                <w:sz w:val="16"/>
                <w:szCs w:val="16"/>
              </w:rPr>
            </w:pPr>
            <w:r w:rsidRPr="00E5266D">
              <w:rPr>
                <w:rFonts w:ascii="Arial" w:hAnsi="Arial" w:cs="Arial"/>
                <w:b/>
                <w:color w:val="000000" w:themeColor="text1"/>
                <w:sz w:val="16"/>
                <w:szCs w:val="16"/>
              </w:rPr>
              <w:t>MU CANG CHAI (BLD)</w:t>
            </w:r>
          </w:p>
          <w:p w14:paraId="7D7A1138"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Car drive to Pung Luong, starting point for the walk.</w:t>
            </w:r>
          </w:p>
        </w:tc>
        <w:tc>
          <w:tcPr>
            <w:tcW w:w="1191" w:type="dxa"/>
            <w:tcBorders>
              <w:top w:val="nil"/>
              <w:left w:val="nil"/>
              <w:bottom w:val="nil"/>
              <w:right w:val="single" w:sz="4" w:space="0" w:color="auto"/>
            </w:tcBorders>
            <w:hideMark/>
          </w:tcPr>
          <w:p w14:paraId="4EF398D0" w14:textId="77777777" w:rsidR="00E5266D" w:rsidRPr="00E5266D" w:rsidRDefault="00E5266D" w:rsidP="00D51B23">
            <w:pPr>
              <w:jc w:val="center"/>
              <w:rPr>
                <w:rFonts w:ascii="Arial" w:hAnsi="Arial" w:cs="Arial"/>
                <w:color w:val="000000" w:themeColor="text1"/>
                <w:sz w:val="16"/>
                <w:szCs w:val="16"/>
              </w:rPr>
            </w:pPr>
          </w:p>
          <w:p w14:paraId="723A4CF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MU CANG CHAI LODGE</w:t>
            </w:r>
          </w:p>
        </w:tc>
      </w:tr>
      <w:tr w:rsidR="00E5266D" w:rsidRPr="00E5266D" w14:paraId="77C67B4F" w14:textId="77777777" w:rsidTr="00D51B23">
        <w:trPr>
          <w:trHeight w:val="255"/>
        </w:trPr>
        <w:tc>
          <w:tcPr>
            <w:tcW w:w="597" w:type="dxa"/>
            <w:tcBorders>
              <w:top w:val="nil"/>
              <w:left w:val="single" w:sz="4" w:space="0" w:color="auto"/>
              <w:bottom w:val="nil"/>
              <w:right w:val="single" w:sz="4" w:space="0" w:color="auto"/>
            </w:tcBorders>
          </w:tcPr>
          <w:p w14:paraId="70F2D700" w14:textId="77777777" w:rsidR="00E5266D" w:rsidRPr="00E5266D" w:rsidRDefault="00E5266D" w:rsidP="00D51B23">
            <w:pPr>
              <w:jc w:val="center"/>
              <w:rPr>
                <w:rFonts w:ascii="Arial" w:hAnsi="Arial" w:cs="Arial"/>
                <w:color w:val="000000" w:themeColor="text1"/>
                <w:sz w:val="16"/>
                <w:szCs w:val="16"/>
              </w:rPr>
            </w:pPr>
          </w:p>
        </w:tc>
        <w:tc>
          <w:tcPr>
            <w:tcW w:w="928" w:type="dxa"/>
            <w:tcBorders>
              <w:top w:val="nil"/>
              <w:left w:val="nil"/>
              <w:bottom w:val="nil"/>
              <w:right w:val="single" w:sz="4" w:space="0" w:color="auto"/>
            </w:tcBorders>
          </w:tcPr>
          <w:p w14:paraId="2F2F10CA"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3BA3DD8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My Hang</w:t>
            </w:r>
          </w:p>
          <w:p w14:paraId="1876CDE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La Pan Tan</w:t>
            </w:r>
          </w:p>
        </w:tc>
        <w:tc>
          <w:tcPr>
            <w:tcW w:w="835" w:type="dxa"/>
            <w:tcBorders>
              <w:top w:val="nil"/>
              <w:left w:val="single" w:sz="4" w:space="0" w:color="auto"/>
              <w:bottom w:val="nil"/>
              <w:right w:val="single" w:sz="4" w:space="0" w:color="auto"/>
            </w:tcBorders>
          </w:tcPr>
          <w:p w14:paraId="20C5D76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Trek </w:t>
            </w:r>
          </w:p>
        </w:tc>
        <w:tc>
          <w:tcPr>
            <w:tcW w:w="562" w:type="dxa"/>
            <w:tcBorders>
              <w:top w:val="nil"/>
              <w:left w:val="nil"/>
              <w:bottom w:val="nil"/>
              <w:right w:val="single" w:sz="4" w:space="0" w:color="auto"/>
            </w:tcBorders>
          </w:tcPr>
          <w:p w14:paraId="60E67FD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6</w:t>
            </w:r>
          </w:p>
          <w:p w14:paraId="05C4002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2</w:t>
            </w:r>
          </w:p>
        </w:tc>
        <w:tc>
          <w:tcPr>
            <w:tcW w:w="773" w:type="dxa"/>
            <w:tcBorders>
              <w:top w:val="nil"/>
              <w:left w:val="nil"/>
              <w:bottom w:val="nil"/>
              <w:right w:val="single" w:sz="4" w:space="0" w:color="auto"/>
            </w:tcBorders>
          </w:tcPr>
          <w:p w14:paraId="4B469AD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0820</w:t>
            </w:r>
          </w:p>
        </w:tc>
        <w:tc>
          <w:tcPr>
            <w:tcW w:w="3393" w:type="dxa"/>
            <w:tcBorders>
              <w:top w:val="nil"/>
              <w:left w:val="nil"/>
              <w:bottom w:val="nil"/>
              <w:right w:val="single" w:sz="4" w:space="0" w:color="auto"/>
            </w:tcBorders>
          </w:tcPr>
          <w:p w14:paraId="6EAF905C"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Start the 6km trek tour, passing Hmong villages and terraced paddy fields. Continue walking at La Pan Tan valley, best place to discover paddy fields.</w:t>
            </w:r>
          </w:p>
          <w:p w14:paraId="6041FA3A" w14:textId="77777777" w:rsidR="00E5266D" w:rsidRPr="00E5266D" w:rsidRDefault="00E5266D" w:rsidP="00D51B23">
            <w:pPr>
              <w:jc w:val="both"/>
              <w:rPr>
                <w:rFonts w:ascii="Arial" w:hAnsi="Arial" w:cs="Arial"/>
                <w:color w:val="000000" w:themeColor="text1"/>
                <w:sz w:val="16"/>
                <w:szCs w:val="16"/>
              </w:rPr>
            </w:pPr>
          </w:p>
        </w:tc>
        <w:tc>
          <w:tcPr>
            <w:tcW w:w="1191" w:type="dxa"/>
            <w:tcBorders>
              <w:top w:val="nil"/>
              <w:left w:val="nil"/>
              <w:bottom w:val="nil"/>
              <w:right w:val="single" w:sz="4" w:space="0" w:color="auto"/>
            </w:tcBorders>
          </w:tcPr>
          <w:p w14:paraId="5E2976FC" w14:textId="77777777" w:rsidR="00E5266D" w:rsidRPr="00E5266D" w:rsidRDefault="00E5266D" w:rsidP="00D51B23">
            <w:pPr>
              <w:jc w:val="center"/>
              <w:rPr>
                <w:rFonts w:ascii="Arial" w:hAnsi="Arial" w:cs="Arial"/>
                <w:color w:val="000000" w:themeColor="text1"/>
                <w:sz w:val="16"/>
                <w:szCs w:val="16"/>
              </w:rPr>
            </w:pPr>
          </w:p>
        </w:tc>
      </w:tr>
      <w:tr w:rsidR="00E5266D" w:rsidRPr="00E5266D" w14:paraId="0D003C8B" w14:textId="77777777" w:rsidTr="00D51B23">
        <w:trPr>
          <w:trHeight w:val="255"/>
        </w:trPr>
        <w:tc>
          <w:tcPr>
            <w:tcW w:w="597" w:type="dxa"/>
            <w:tcBorders>
              <w:top w:val="nil"/>
              <w:left w:val="single" w:sz="4" w:space="0" w:color="auto"/>
              <w:bottom w:val="nil"/>
              <w:right w:val="single" w:sz="4" w:space="0" w:color="auto"/>
            </w:tcBorders>
          </w:tcPr>
          <w:p w14:paraId="147576C5" w14:textId="77777777" w:rsidR="00E5266D" w:rsidRPr="00E5266D" w:rsidRDefault="00E5266D" w:rsidP="00D51B23">
            <w:pPr>
              <w:jc w:val="center"/>
              <w:rPr>
                <w:rFonts w:ascii="Arial" w:hAnsi="Arial" w:cs="Arial"/>
                <w:color w:val="000000" w:themeColor="text1"/>
                <w:sz w:val="16"/>
                <w:szCs w:val="16"/>
              </w:rPr>
            </w:pPr>
          </w:p>
        </w:tc>
        <w:tc>
          <w:tcPr>
            <w:tcW w:w="928" w:type="dxa"/>
            <w:tcBorders>
              <w:top w:val="nil"/>
              <w:left w:val="nil"/>
              <w:bottom w:val="nil"/>
              <w:right w:val="single" w:sz="4" w:space="0" w:color="auto"/>
            </w:tcBorders>
          </w:tcPr>
          <w:p w14:paraId="795A1AC9"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10C28C34"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Lodge</w:t>
            </w:r>
          </w:p>
        </w:tc>
        <w:tc>
          <w:tcPr>
            <w:tcW w:w="835" w:type="dxa"/>
            <w:tcBorders>
              <w:top w:val="nil"/>
              <w:left w:val="single" w:sz="4" w:space="0" w:color="auto"/>
              <w:bottom w:val="nil"/>
              <w:right w:val="single" w:sz="4" w:space="0" w:color="auto"/>
            </w:tcBorders>
          </w:tcPr>
          <w:p w14:paraId="1289720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Car </w:t>
            </w:r>
          </w:p>
        </w:tc>
        <w:tc>
          <w:tcPr>
            <w:tcW w:w="562" w:type="dxa"/>
            <w:tcBorders>
              <w:top w:val="nil"/>
              <w:left w:val="nil"/>
              <w:bottom w:val="nil"/>
              <w:right w:val="single" w:sz="4" w:space="0" w:color="auto"/>
            </w:tcBorders>
          </w:tcPr>
          <w:p w14:paraId="3DE8F0F4"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10</w:t>
            </w:r>
          </w:p>
        </w:tc>
        <w:tc>
          <w:tcPr>
            <w:tcW w:w="773" w:type="dxa"/>
            <w:tcBorders>
              <w:top w:val="nil"/>
              <w:left w:val="nil"/>
              <w:bottom w:val="nil"/>
              <w:right w:val="single" w:sz="4" w:space="0" w:color="auto"/>
            </w:tcBorders>
          </w:tcPr>
          <w:p w14:paraId="2C709C21"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1100</w:t>
            </w:r>
          </w:p>
        </w:tc>
        <w:tc>
          <w:tcPr>
            <w:tcW w:w="3393" w:type="dxa"/>
            <w:tcBorders>
              <w:top w:val="nil"/>
              <w:left w:val="nil"/>
              <w:bottom w:val="nil"/>
              <w:right w:val="single" w:sz="4" w:space="0" w:color="auto"/>
            </w:tcBorders>
          </w:tcPr>
          <w:p w14:paraId="77226F82"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End the walk and car transfer back to lodge. Take some time to relax.</w:t>
            </w:r>
          </w:p>
        </w:tc>
        <w:tc>
          <w:tcPr>
            <w:tcW w:w="1191" w:type="dxa"/>
            <w:tcBorders>
              <w:top w:val="nil"/>
              <w:left w:val="nil"/>
              <w:bottom w:val="nil"/>
              <w:right w:val="single" w:sz="4" w:space="0" w:color="auto"/>
            </w:tcBorders>
          </w:tcPr>
          <w:p w14:paraId="7F1CC00A" w14:textId="77777777" w:rsidR="00E5266D" w:rsidRPr="00E5266D" w:rsidRDefault="00E5266D" w:rsidP="00D51B23">
            <w:pPr>
              <w:jc w:val="center"/>
              <w:rPr>
                <w:rFonts w:ascii="Arial" w:hAnsi="Arial" w:cs="Arial"/>
                <w:color w:val="000000" w:themeColor="text1"/>
                <w:sz w:val="16"/>
                <w:szCs w:val="16"/>
              </w:rPr>
            </w:pPr>
          </w:p>
        </w:tc>
      </w:tr>
      <w:tr w:rsidR="00E5266D" w:rsidRPr="00E5266D" w14:paraId="606F30EB" w14:textId="77777777" w:rsidTr="00D51B23">
        <w:trPr>
          <w:trHeight w:val="255"/>
        </w:trPr>
        <w:tc>
          <w:tcPr>
            <w:tcW w:w="597" w:type="dxa"/>
            <w:tcBorders>
              <w:top w:val="nil"/>
              <w:left w:val="single" w:sz="4" w:space="0" w:color="auto"/>
              <w:bottom w:val="nil"/>
              <w:right w:val="single" w:sz="4" w:space="0" w:color="auto"/>
            </w:tcBorders>
          </w:tcPr>
          <w:p w14:paraId="5D1F4C2E" w14:textId="77777777" w:rsidR="00E5266D" w:rsidRPr="00E5266D" w:rsidRDefault="00E5266D" w:rsidP="00D51B23">
            <w:pPr>
              <w:jc w:val="center"/>
              <w:rPr>
                <w:rFonts w:ascii="Arial" w:hAnsi="Arial" w:cs="Arial"/>
                <w:color w:val="000000" w:themeColor="text1"/>
                <w:sz w:val="16"/>
                <w:szCs w:val="16"/>
              </w:rPr>
            </w:pPr>
          </w:p>
        </w:tc>
        <w:tc>
          <w:tcPr>
            <w:tcW w:w="928" w:type="dxa"/>
            <w:tcBorders>
              <w:top w:val="nil"/>
              <w:left w:val="nil"/>
              <w:bottom w:val="nil"/>
              <w:right w:val="single" w:sz="4" w:space="0" w:color="auto"/>
            </w:tcBorders>
          </w:tcPr>
          <w:p w14:paraId="14BA5695"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4B984BC0"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tcPr>
          <w:p w14:paraId="2C9ED261"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nil"/>
              <w:right w:val="single" w:sz="4" w:space="0" w:color="auto"/>
            </w:tcBorders>
          </w:tcPr>
          <w:p w14:paraId="63F98D9B"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nil"/>
              <w:bottom w:val="nil"/>
              <w:right w:val="single" w:sz="4" w:space="0" w:color="auto"/>
            </w:tcBorders>
          </w:tcPr>
          <w:p w14:paraId="77BA604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1200</w:t>
            </w:r>
          </w:p>
        </w:tc>
        <w:tc>
          <w:tcPr>
            <w:tcW w:w="3393" w:type="dxa"/>
            <w:tcBorders>
              <w:top w:val="nil"/>
              <w:left w:val="nil"/>
              <w:bottom w:val="nil"/>
              <w:right w:val="single" w:sz="4" w:space="0" w:color="auto"/>
            </w:tcBorders>
          </w:tcPr>
          <w:p w14:paraId="440B7B80"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Lunch at lodge (included)</w:t>
            </w:r>
          </w:p>
        </w:tc>
        <w:tc>
          <w:tcPr>
            <w:tcW w:w="1191" w:type="dxa"/>
            <w:tcBorders>
              <w:top w:val="nil"/>
              <w:left w:val="nil"/>
              <w:bottom w:val="nil"/>
              <w:right w:val="single" w:sz="4" w:space="0" w:color="auto"/>
            </w:tcBorders>
          </w:tcPr>
          <w:p w14:paraId="078DA7E8" w14:textId="77777777" w:rsidR="00E5266D" w:rsidRPr="00E5266D" w:rsidRDefault="00E5266D" w:rsidP="00D51B23">
            <w:pPr>
              <w:jc w:val="center"/>
              <w:rPr>
                <w:rFonts w:ascii="Arial" w:hAnsi="Arial" w:cs="Arial"/>
                <w:color w:val="000000" w:themeColor="text1"/>
                <w:sz w:val="16"/>
                <w:szCs w:val="16"/>
              </w:rPr>
            </w:pPr>
          </w:p>
        </w:tc>
      </w:tr>
      <w:tr w:rsidR="00E5266D" w:rsidRPr="00E5266D" w14:paraId="7C217340" w14:textId="77777777" w:rsidTr="00D51B23">
        <w:trPr>
          <w:trHeight w:val="255"/>
        </w:trPr>
        <w:tc>
          <w:tcPr>
            <w:tcW w:w="597" w:type="dxa"/>
            <w:tcBorders>
              <w:top w:val="nil"/>
              <w:left w:val="single" w:sz="4" w:space="0" w:color="auto"/>
              <w:bottom w:val="nil"/>
              <w:right w:val="single" w:sz="4" w:space="0" w:color="auto"/>
            </w:tcBorders>
            <w:hideMark/>
          </w:tcPr>
          <w:p w14:paraId="24B485B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3C7A3E8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Lodge</w:t>
            </w:r>
          </w:p>
        </w:tc>
        <w:tc>
          <w:tcPr>
            <w:tcW w:w="1267" w:type="dxa"/>
            <w:tcBorders>
              <w:top w:val="nil"/>
              <w:left w:val="nil"/>
              <w:bottom w:val="nil"/>
              <w:right w:val="nil"/>
            </w:tcBorders>
            <w:hideMark/>
          </w:tcPr>
          <w:p w14:paraId="38BDAFB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Ngoc Chien</w:t>
            </w:r>
          </w:p>
        </w:tc>
        <w:tc>
          <w:tcPr>
            <w:tcW w:w="835" w:type="dxa"/>
            <w:tcBorders>
              <w:top w:val="nil"/>
              <w:left w:val="single" w:sz="4" w:space="0" w:color="auto"/>
              <w:bottom w:val="nil"/>
              <w:right w:val="single" w:sz="4" w:space="0" w:color="auto"/>
            </w:tcBorders>
            <w:hideMark/>
          </w:tcPr>
          <w:p w14:paraId="600ABDD2"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 Car </w:t>
            </w:r>
          </w:p>
        </w:tc>
        <w:tc>
          <w:tcPr>
            <w:tcW w:w="562" w:type="dxa"/>
            <w:tcBorders>
              <w:top w:val="nil"/>
              <w:left w:val="nil"/>
              <w:bottom w:val="nil"/>
              <w:right w:val="single" w:sz="4" w:space="0" w:color="auto"/>
            </w:tcBorders>
            <w:hideMark/>
          </w:tcPr>
          <w:p w14:paraId="1720FFE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10</w:t>
            </w:r>
          </w:p>
        </w:tc>
        <w:tc>
          <w:tcPr>
            <w:tcW w:w="773" w:type="dxa"/>
            <w:tcBorders>
              <w:top w:val="nil"/>
              <w:left w:val="nil"/>
              <w:bottom w:val="nil"/>
              <w:right w:val="single" w:sz="4" w:space="0" w:color="auto"/>
            </w:tcBorders>
          </w:tcPr>
          <w:p w14:paraId="6806EA62"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1345</w:t>
            </w:r>
          </w:p>
        </w:tc>
        <w:tc>
          <w:tcPr>
            <w:tcW w:w="3393" w:type="dxa"/>
            <w:tcBorders>
              <w:top w:val="nil"/>
              <w:left w:val="nil"/>
              <w:bottom w:val="nil"/>
              <w:right w:val="single" w:sz="4" w:space="0" w:color="auto"/>
            </w:tcBorders>
          </w:tcPr>
          <w:p w14:paraId="6C5A8FC9"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Afternoon car drive to Ngoc Chien, a Thai village.</w:t>
            </w:r>
          </w:p>
        </w:tc>
        <w:tc>
          <w:tcPr>
            <w:tcW w:w="1191" w:type="dxa"/>
            <w:tcBorders>
              <w:top w:val="nil"/>
              <w:left w:val="nil"/>
              <w:bottom w:val="nil"/>
              <w:right w:val="single" w:sz="4" w:space="0" w:color="auto"/>
            </w:tcBorders>
            <w:hideMark/>
          </w:tcPr>
          <w:p w14:paraId="694AF83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3EB1763C" w14:textId="77777777" w:rsidTr="00D51B23">
        <w:trPr>
          <w:trHeight w:val="255"/>
        </w:trPr>
        <w:tc>
          <w:tcPr>
            <w:tcW w:w="597" w:type="dxa"/>
            <w:tcBorders>
              <w:top w:val="nil"/>
              <w:left w:val="single" w:sz="4" w:space="0" w:color="auto"/>
              <w:bottom w:val="nil"/>
              <w:right w:val="single" w:sz="4" w:space="0" w:color="auto"/>
            </w:tcBorders>
            <w:hideMark/>
          </w:tcPr>
          <w:p w14:paraId="2A4F6892"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tcPr>
          <w:p w14:paraId="436B685B"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0A8F3132"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tcPr>
          <w:p w14:paraId="325EFF3E"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Trek</w:t>
            </w:r>
          </w:p>
        </w:tc>
        <w:tc>
          <w:tcPr>
            <w:tcW w:w="562" w:type="dxa"/>
            <w:tcBorders>
              <w:top w:val="nil"/>
              <w:left w:val="nil"/>
              <w:bottom w:val="nil"/>
              <w:right w:val="single" w:sz="4" w:space="0" w:color="auto"/>
            </w:tcBorders>
          </w:tcPr>
          <w:p w14:paraId="0172AA3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5</w:t>
            </w:r>
          </w:p>
        </w:tc>
        <w:tc>
          <w:tcPr>
            <w:tcW w:w="773" w:type="dxa"/>
            <w:tcBorders>
              <w:top w:val="nil"/>
              <w:left w:val="nil"/>
              <w:bottom w:val="nil"/>
              <w:right w:val="single" w:sz="4" w:space="0" w:color="auto"/>
            </w:tcBorders>
          </w:tcPr>
          <w:p w14:paraId="26F8DEC4"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1400</w:t>
            </w:r>
          </w:p>
        </w:tc>
        <w:tc>
          <w:tcPr>
            <w:tcW w:w="3393" w:type="dxa"/>
            <w:tcBorders>
              <w:top w:val="nil"/>
              <w:left w:val="nil"/>
              <w:bottom w:val="nil"/>
              <w:right w:val="single" w:sz="4" w:space="0" w:color="auto"/>
            </w:tcBorders>
          </w:tcPr>
          <w:p w14:paraId="3486D66D"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Trek 5km through the the village, interact with minority, discover their life and house-on-stilts.</w:t>
            </w:r>
          </w:p>
        </w:tc>
        <w:tc>
          <w:tcPr>
            <w:tcW w:w="1191" w:type="dxa"/>
            <w:tcBorders>
              <w:top w:val="nil"/>
              <w:left w:val="nil"/>
              <w:bottom w:val="nil"/>
              <w:right w:val="single" w:sz="4" w:space="0" w:color="auto"/>
            </w:tcBorders>
            <w:hideMark/>
          </w:tcPr>
          <w:p w14:paraId="33DCF50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662DC54B" w14:textId="77777777" w:rsidTr="00D51B23">
        <w:trPr>
          <w:trHeight w:val="513"/>
        </w:trPr>
        <w:tc>
          <w:tcPr>
            <w:tcW w:w="597" w:type="dxa"/>
            <w:tcBorders>
              <w:top w:val="nil"/>
              <w:left w:val="single" w:sz="4" w:space="0" w:color="auto"/>
              <w:bottom w:val="nil"/>
              <w:right w:val="single" w:sz="4" w:space="0" w:color="auto"/>
            </w:tcBorders>
            <w:hideMark/>
          </w:tcPr>
          <w:p w14:paraId="3911A5B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tcPr>
          <w:p w14:paraId="750F2B6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Ngoc Chien</w:t>
            </w:r>
          </w:p>
        </w:tc>
        <w:tc>
          <w:tcPr>
            <w:tcW w:w="1267" w:type="dxa"/>
            <w:tcBorders>
              <w:top w:val="nil"/>
              <w:left w:val="nil"/>
              <w:bottom w:val="nil"/>
              <w:right w:val="nil"/>
            </w:tcBorders>
          </w:tcPr>
          <w:p w14:paraId="62010B0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Lodge</w:t>
            </w:r>
          </w:p>
        </w:tc>
        <w:tc>
          <w:tcPr>
            <w:tcW w:w="835" w:type="dxa"/>
            <w:tcBorders>
              <w:top w:val="nil"/>
              <w:left w:val="single" w:sz="4" w:space="0" w:color="auto"/>
              <w:bottom w:val="nil"/>
              <w:right w:val="single" w:sz="4" w:space="0" w:color="auto"/>
            </w:tcBorders>
          </w:tcPr>
          <w:p w14:paraId="5D10C1B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Car </w:t>
            </w:r>
          </w:p>
        </w:tc>
        <w:tc>
          <w:tcPr>
            <w:tcW w:w="562" w:type="dxa"/>
            <w:tcBorders>
              <w:top w:val="nil"/>
              <w:left w:val="nil"/>
              <w:bottom w:val="nil"/>
              <w:right w:val="single" w:sz="4" w:space="0" w:color="auto"/>
            </w:tcBorders>
          </w:tcPr>
          <w:p w14:paraId="66E46FD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12</w:t>
            </w:r>
          </w:p>
        </w:tc>
        <w:tc>
          <w:tcPr>
            <w:tcW w:w="773" w:type="dxa"/>
            <w:tcBorders>
              <w:top w:val="nil"/>
              <w:left w:val="nil"/>
              <w:bottom w:val="nil"/>
              <w:right w:val="single" w:sz="4" w:space="0" w:color="auto"/>
            </w:tcBorders>
          </w:tcPr>
          <w:p w14:paraId="64A31CD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1630</w:t>
            </w:r>
          </w:p>
        </w:tc>
        <w:tc>
          <w:tcPr>
            <w:tcW w:w="3393" w:type="dxa"/>
            <w:tcBorders>
              <w:top w:val="nil"/>
              <w:left w:val="nil"/>
              <w:bottom w:val="nil"/>
              <w:right w:val="nil"/>
            </w:tcBorders>
          </w:tcPr>
          <w:p w14:paraId="609725FF"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Car drive back to lodge.</w:t>
            </w:r>
          </w:p>
          <w:p w14:paraId="21998E11"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Relax, Free.</w:t>
            </w:r>
          </w:p>
        </w:tc>
        <w:tc>
          <w:tcPr>
            <w:tcW w:w="1191" w:type="dxa"/>
            <w:tcBorders>
              <w:top w:val="nil"/>
              <w:left w:val="single" w:sz="4" w:space="0" w:color="auto"/>
              <w:bottom w:val="nil"/>
              <w:right w:val="single" w:sz="4" w:space="0" w:color="auto"/>
            </w:tcBorders>
            <w:hideMark/>
          </w:tcPr>
          <w:p w14:paraId="1AEBE14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3B6A5549" w14:textId="77777777" w:rsidTr="00D51B23">
        <w:trPr>
          <w:trHeight w:val="255"/>
        </w:trPr>
        <w:tc>
          <w:tcPr>
            <w:tcW w:w="597" w:type="dxa"/>
            <w:tcBorders>
              <w:top w:val="nil"/>
              <w:left w:val="single" w:sz="4" w:space="0" w:color="auto"/>
              <w:bottom w:val="nil"/>
              <w:right w:val="single" w:sz="4" w:space="0" w:color="auto"/>
            </w:tcBorders>
            <w:hideMark/>
          </w:tcPr>
          <w:p w14:paraId="04F6B50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078C6F4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nil"/>
              <w:left w:val="nil"/>
              <w:bottom w:val="nil"/>
              <w:right w:val="nil"/>
            </w:tcBorders>
            <w:hideMark/>
          </w:tcPr>
          <w:p w14:paraId="3196533C"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hideMark/>
          </w:tcPr>
          <w:p w14:paraId="6F03E71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nil"/>
              <w:left w:val="nil"/>
              <w:bottom w:val="nil"/>
              <w:right w:val="nil"/>
            </w:tcBorders>
            <w:hideMark/>
          </w:tcPr>
          <w:p w14:paraId="03C5ED80"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single" w:sz="4" w:space="0" w:color="auto"/>
              <w:bottom w:val="nil"/>
              <w:right w:val="single" w:sz="4" w:space="0" w:color="auto"/>
            </w:tcBorders>
            <w:hideMark/>
          </w:tcPr>
          <w:p w14:paraId="5B34F02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1900</w:t>
            </w:r>
          </w:p>
        </w:tc>
        <w:tc>
          <w:tcPr>
            <w:tcW w:w="3393" w:type="dxa"/>
            <w:tcBorders>
              <w:top w:val="nil"/>
              <w:left w:val="nil"/>
              <w:bottom w:val="nil"/>
              <w:right w:val="single" w:sz="4" w:space="0" w:color="auto"/>
            </w:tcBorders>
            <w:hideMark/>
          </w:tcPr>
          <w:p w14:paraId="18EF2D1E"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Dinner served at lodge (included)</w:t>
            </w:r>
          </w:p>
        </w:tc>
        <w:tc>
          <w:tcPr>
            <w:tcW w:w="1191" w:type="dxa"/>
            <w:tcBorders>
              <w:top w:val="nil"/>
              <w:left w:val="nil"/>
              <w:bottom w:val="nil"/>
              <w:right w:val="single" w:sz="4" w:space="0" w:color="auto"/>
            </w:tcBorders>
            <w:hideMark/>
          </w:tcPr>
          <w:p w14:paraId="2AA29CE9"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4F79C760" w14:textId="77777777" w:rsidTr="00D51B23">
        <w:trPr>
          <w:trHeight w:val="255"/>
        </w:trPr>
        <w:tc>
          <w:tcPr>
            <w:tcW w:w="597" w:type="dxa"/>
            <w:tcBorders>
              <w:top w:val="nil"/>
              <w:left w:val="single" w:sz="4" w:space="0" w:color="auto"/>
              <w:bottom w:val="single" w:sz="4" w:space="0" w:color="auto"/>
              <w:right w:val="single" w:sz="4" w:space="0" w:color="auto"/>
            </w:tcBorders>
            <w:hideMark/>
          </w:tcPr>
          <w:p w14:paraId="7956A5A9"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single" w:sz="4" w:space="0" w:color="auto"/>
              <w:right w:val="single" w:sz="4" w:space="0" w:color="auto"/>
            </w:tcBorders>
            <w:hideMark/>
          </w:tcPr>
          <w:p w14:paraId="0C1E43E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nil"/>
              <w:left w:val="nil"/>
              <w:bottom w:val="single" w:sz="4" w:space="0" w:color="auto"/>
              <w:right w:val="nil"/>
            </w:tcBorders>
            <w:hideMark/>
          </w:tcPr>
          <w:p w14:paraId="0020946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835" w:type="dxa"/>
            <w:tcBorders>
              <w:top w:val="nil"/>
              <w:left w:val="single" w:sz="4" w:space="0" w:color="auto"/>
              <w:bottom w:val="single" w:sz="4" w:space="0" w:color="auto"/>
              <w:right w:val="single" w:sz="4" w:space="0" w:color="auto"/>
            </w:tcBorders>
            <w:hideMark/>
          </w:tcPr>
          <w:p w14:paraId="7CEAA4F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nil"/>
              <w:left w:val="nil"/>
              <w:bottom w:val="single" w:sz="4" w:space="0" w:color="auto"/>
              <w:right w:val="nil"/>
            </w:tcBorders>
            <w:hideMark/>
          </w:tcPr>
          <w:p w14:paraId="50C848C4"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773" w:type="dxa"/>
            <w:tcBorders>
              <w:top w:val="nil"/>
              <w:left w:val="single" w:sz="4" w:space="0" w:color="auto"/>
              <w:bottom w:val="single" w:sz="4" w:space="0" w:color="auto"/>
              <w:right w:val="single" w:sz="4" w:space="0" w:color="auto"/>
            </w:tcBorders>
            <w:hideMark/>
          </w:tcPr>
          <w:p w14:paraId="2E9C5A9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3393" w:type="dxa"/>
            <w:tcBorders>
              <w:top w:val="nil"/>
              <w:left w:val="nil"/>
              <w:bottom w:val="single" w:sz="4" w:space="0" w:color="auto"/>
              <w:right w:val="nil"/>
            </w:tcBorders>
            <w:hideMark/>
          </w:tcPr>
          <w:p w14:paraId="3F4C7FCA"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191" w:type="dxa"/>
            <w:tcBorders>
              <w:top w:val="nil"/>
              <w:left w:val="single" w:sz="4" w:space="0" w:color="auto"/>
              <w:bottom w:val="single" w:sz="4" w:space="0" w:color="auto"/>
              <w:right w:val="single" w:sz="4" w:space="0" w:color="auto"/>
            </w:tcBorders>
            <w:hideMark/>
          </w:tcPr>
          <w:p w14:paraId="74CF4AE9"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58EA3421" w14:textId="77777777" w:rsidTr="00D51B23">
        <w:trPr>
          <w:trHeight w:val="255"/>
        </w:trPr>
        <w:tc>
          <w:tcPr>
            <w:tcW w:w="597" w:type="dxa"/>
            <w:tcBorders>
              <w:top w:val="nil"/>
              <w:left w:val="single" w:sz="4" w:space="0" w:color="auto"/>
              <w:bottom w:val="nil"/>
              <w:right w:val="single" w:sz="4" w:space="0" w:color="auto"/>
            </w:tcBorders>
            <w:hideMark/>
          </w:tcPr>
          <w:p w14:paraId="0DE29BF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3</w:t>
            </w:r>
          </w:p>
        </w:tc>
        <w:tc>
          <w:tcPr>
            <w:tcW w:w="928" w:type="dxa"/>
            <w:tcBorders>
              <w:top w:val="nil"/>
              <w:left w:val="nil"/>
              <w:bottom w:val="nil"/>
              <w:right w:val="single" w:sz="4" w:space="0" w:color="auto"/>
            </w:tcBorders>
            <w:hideMark/>
          </w:tcPr>
          <w:p w14:paraId="4985663C"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hideMark/>
          </w:tcPr>
          <w:p w14:paraId="1DAFE50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835" w:type="dxa"/>
            <w:tcBorders>
              <w:top w:val="nil"/>
              <w:left w:val="single" w:sz="4" w:space="0" w:color="auto"/>
              <w:bottom w:val="nil"/>
              <w:right w:val="single" w:sz="4" w:space="0" w:color="auto"/>
            </w:tcBorders>
            <w:hideMark/>
          </w:tcPr>
          <w:p w14:paraId="7FF270EB"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nil"/>
              <w:right w:val="single" w:sz="4" w:space="0" w:color="auto"/>
            </w:tcBorders>
            <w:hideMark/>
          </w:tcPr>
          <w:p w14:paraId="12E2E1BB"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773" w:type="dxa"/>
            <w:tcBorders>
              <w:top w:val="nil"/>
              <w:left w:val="nil"/>
              <w:bottom w:val="nil"/>
              <w:right w:val="single" w:sz="4" w:space="0" w:color="auto"/>
            </w:tcBorders>
            <w:hideMark/>
          </w:tcPr>
          <w:p w14:paraId="24FA8E3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3393" w:type="dxa"/>
            <w:tcBorders>
              <w:top w:val="nil"/>
              <w:left w:val="nil"/>
              <w:bottom w:val="nil"/>
              <w:right w:val="nil"/>
            </w:tcBorders>
            <w:hideMark/>
          </w:tcPr>
          <w:p w14:paraId="3B2F82B1" w14:textId="77777777" w:rsidR="00E5266D" w:rsidRPr="00E5266D" w:rsidRDefault="00E5266D" w:rsidP="00D51B23">
            <w:pPr>
              <w:rPr>
                <w:rFonts w:ascii="Arial" w:hAnsi="Arial" w:cs="Arial"/>
                <w:b/>
                <w:bCs/>
                <w:color w:val="000000" w:themeColor="text1"/>
                <w:sz w:val="16"/>
                <w:szCs w:val="16"/>
              </w:rPr>
            </w:pPr>
            <w:r w:rsidRPr="00E5266D">
              <w:rPr>
                <w:rFonts w:ascii="Arial" w:hAnsi="Arial" w:cs="Arial"/>
                <w:b/>
                <w:bCs/>
                <w:color w:val="000000" w:themeColor="text1"/>
                <w:sz w:val="16"/>
                <w:szCs w:val="16"/>
              </w:rPr>
              <w:t>MU CANG CHAI - SAPA (BL)</w:t>
            </w:r>
          </w:p>
        </w:tc>
        <w:tc>
          <w:tcPr>
            <w:tcW w:w="1191" w:type="dxa"/>
            <w:tcBorders>
              <w:top w:val="nil"/>
              <w:left w:val="single" w:sz="4" w:space="0" w:color="auto"/>
              <w:bottom w:val="nil"/>
              <w:right w:val="single" w:sz="4" w:space="0" w:color="auto"/>
            </w:tcBorders>
            <w:hideMark/>
          </w:tcPr>
          <w:p w14:paraId="28B5938C" w14:textId="77777777" w:rsidR="00E5266D" w:rsidRPr="00E5266D" w:rsidRDefault="00E5266D" w:rsidP="00D51B23">
            <w:pPr>
              <w:jc w:val="center"/>
              <w:rPr>
                <w:rFonts w:ascii="Arial" w:hAnsi="Arial" w:cs="Arial"/>
                <w:color w:val="000000" w:themeColor="text1"/>
                <w:sz w:val="16"/>
                <w:szCs w:val="16"/>
              </w:rPr>
            </w:pPr>
          </w:p>
        </w:tc>
      </w:tr>
      <w:tr w:rsidR="00E5266D" w:rsidRPr="00E5266D" w14:paraId="3B756744" w14:textId="77777777" w:rsidTr="00D51B23">
        <w:trPr>
          <w:trHeight w:val="255"/>
        </w:trPr>
        <w:tc>
          <w:tcPr>
            <w:tcW w:w="597" w:type="dxa"/>
            <w:tcBorders>
              <w:top w:val="nil"/>
              <w:left w:val="single" w:sz="4" w:space="0" w:color="auto"/>
              <w:bottom w:val="nil"/>
              <w:right w:val="single" w:sz="4" w:space="0" w:color="auto"/>
            </w:tcBorders>
            <w:hideMark/>
          </w:tcPr>
          <w:p w14:paraId="2BDEC0C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tcPr>
          <w:p w14:paraId="1B95CC7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MCC Lodge</w:t>
            </w:r>
          </w:p>
        </w:tc>
        <w:tc>
          <w:tcPr>
            <w:tcW w:w="1267" w:type="dxa"/>
            <w:tcBorders>
              <w:top w:val="nil"/>
              <w:left w:val="nil"/>
              <w:bottom w:val="nil"/>
              <w:right w:val="nil"/>
            </w:tcBorders>
          </w:tcPr>
          <w:p w14:paraId="5CD1999E"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Sapa</w:t>
            </w:r>
          </w:p>
        </w:tc>
        <w:tc>
          <w:tcPr>
            <w:tcW w:w="835" w:type="dxa"/>
            <w:tcBorders>
              <w:top w:val="nil"/>
              <w:left w:val="single" w:sz="4" w:space="0" w:color="auto"/>
              <w:bottom w:val="nil"/>
              <w:right w:val="single" w:sz="4" w:space="0" w:color="auto"/>
            </w:tcBorders>
          </w:tcPr>
          <w:p w14:paraId="6FFF189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xml:space="preserve">Car </w:t>
            </w:r>
          </w:p>
        </w:tc>
        <w:tc>
          <w:tcPr>
            <w:tcW w:w="562" w:type="dxa"/>
            <w:tcBorders>
              <w:top w:val="nil"/>
              <w:left w:val="nil"/>
              <w:bottom w:val="nil"/>
              <w:right w:val="single" w:sz="4" w:space="0" w:color="auto"/>
            </w:tcBorders>
          </w:tcPr>
          <w:p w14:paraId="285E482C" w14:textId="77777777" w:rsidR="00E5266D" w:rsidRPr="00E5266D" w:rsidRDefault="00E5266D" w:rsidP="00D51B23">
            <w:pPr>
              <w:jc w:val="center"/>
              <w:rPr>
                <w:rFonts w:ascii="Arial" w:hAnsi="Arial" w:cs="Arial"/>
                <w:color w:val="000000" w:themeColor="text1"/>
                <w:sz w:val="16"/>
                <w:szCs w:val="16"/>
                <w:lang w:val="vi-VN"/>
              </w:rPr>
            </w:pPr>
            <w:r w:rsidRPr="00E5266D">
              <w:rPr>
                <w:rFonts w:ascii="Arial" w:hAnsi="Arial" w:cs="Arial"/>
                <w:color w:val="000000" w:themeColor="text1"/>
                <w:sz w:val="16"/>
                <w:szCs w:val="16"/>
                <w:lang w:val="vi-VN"/>
              </w:rPr>
              <w:t>165</w:t>
            </w:r>
          </w:p>
        </w:tc>
        <w:tc>
          <w:tcPr>
            <w:tcW w:w="773" w:type="dxa"/>
            <w:tcBorders>
              <w:top w:val="nil"/>
              <w:left w:val="nil"/>
              <w:bottom w:val="nil"/>
              <w:right w:val="single" w:sz="4" w:space="0" w:color="auto"/>
            </w:tcBorders>
          </w:tcPr>
          <w:p w14:paraId="44037D3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0800</w:t>
            </w:r>
          </w:p>
        </w:tc>
        <w:tc>
          <w:tcPr>
            <w:tcW w:w="3393" w:type="dxa"/>
            <w:tcBorders>
              <w:top w:val="nil"/>
              <w:left w:val="nil"/>
              <w:bottom w:val="nil"/>
              <w:right w:val="nil"/>
            </w:tcBorders>
            <w:hideMark/>
          </w:tcPr>
          <w:p w14:paraId="54E6F6BA"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 xml:space="preserve">After bf depart for Sapa. The journey will pass scenic landscapes of Northwest, mostly mountains, hills and paddy fields. </w:t>
            </w:r>
          </w:p>
        </w:tc>
        <w:tc>
          <w:tcPr>
            <w:tcW w:w="1191" w:type="dxa"/>
            <w:tcBorders>
              <w:top w:val="nil"/>
              <w:left w:val="single" w:sz="4" w:space="0" w:color="auto"/>
              <w:bottom w:val="nil"/>
              <w:right w:val="single" w:sz="4" w:space="0" w:color="auto"/>
            </w:tcBorders>
            <w:hideMark/>
          </w:tcPr>
          <w:p w14:paraId="3B94184F" w14:textId="77777777" w:rsidR="00E5266D" w:rsidRPr="00E5266D" w:rsidRDefault="00E5266D" w:rsidP="00D51B23">
            <w:pPr>
              <w:jc w:val="center"/>
              <w:rPr>
                <w:rFonts w:ascii="Arial" w:hAnsi="Arial" w:cs="Arial"/>
                <w:color w:val="000000" w:themeColor="text1"/>
                <w:sz w:val="16"/>
                <w:szCs w:val="16"/>
              </w:rPr>
            </w:pPr>
          </w:p>
        </w:tc>
      </w:tr>
      <w:tr w:rsidR="00E5266D" w:rsidRPr="00E5266D" w14:paraId="2A5C9BD9" w14:textId="77777777" w:rsidTr="00D51B23">
        <w:trPr>
          <w:trHeight w:val="255"/>
        </w:trPr>
        <w:tc>
          <w:tcPr>
            <w:tcW w:w="597" w:type="dxa"/>
            <w:tcBorders>
              <w:top w:val="nil"/>
              <w:left w:val="single" w:sz="4" w:space="0" w:color="auto"/>
              <w:bottom w:val="nil"/>
              <w:right w:val="single" w:sz="4" w:space="0" w:color="auto"/>
            </w:tcBorders>
            <w:hideMark/>
          </w:tcPr>
          <w:p w14:paraId="22076A0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117A7B16"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hideMark/>
          </w:tcPr>
          <w:p w14:paraId="22D0C2DA"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tcPr>
          <w:p w14:paraId="3DCFE017"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nil"/>
              <w:right w:val="single" w:sz="4" w:space="0" w:color="auto"/>
            </w:tcBorders>
          </w:tcPr>
          <w:p w14:paraId="6AD4A35A"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nil"/>
              <w:bottom w:val="nil"/>
              <w:right w:val="single" w:sz="4" w:space="0" w:color="auto"/>
            </w:tcBorders>
          </w:tcPr>
          <w:p w14:paraId="7A8B9B18" w14:textId="77777777" w:rsidR="00E5266D" w:rsidRPr="00E5266D" w:rsidRDefault="00E5266D" w:rsidP="00D51B23">
            <w:pPr>
              <w:jc w:val="center"/>
              <w:rPr>
                <w:rFonts w:ascii="Arial" w:hAnsi="Arial" w:cs="Arial"/>
                <w:color w:val="000000" w:themeColor="text1"/>
                <w:sz w:val="16"/>
                <w:szCs w:val="16"/>
              </w:rPr>
            </w:pPr>
          </w:p>
        </w:tc>
        <w:tc>
          <w:tcPr>
            <w:tcW w:w="3393" w:type="dxa"/>
            <w:tcBorders>
              <w:top w:val="nil"/>
              <w:left w:val="nil"/>
              <w:bottom w:val="nil"/>
              <w:right w:val="nil"/>
            </w:tcBorders>
            <w:hideMark/>
          </w:tcPr>
          <w:p w14:paraId="58C9DB08"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Enjoy the car journey up to Hoang Lien Son mountains range, passing the Tram Ton Heaven gate before arriving Sapa.</w:t>
            </w:r>
          </w:p>
        </w:tc>
        <w:tc>
          <w:tcPr>
            <w:tcW w:w="1191" w:type="dxa"/>
            <w:tcBorders>
              <w:top w:val="nil"/>
              <w:left w:val="single" w:sz="4" w:space="0" w:color="auto"/>
              <w:bottom w:val="nil"/>
              <w:right w:val="single" w:sz="4" w:space="0" w:color="auto"/>
            </w:tcBorders>
            <w:hideMark/>
          </w:tcPr>
          <w:p w14:paraId="52E4B0B9"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SAPA</w:t>
            </w:r>
          </w:p>
        </w:tc>
      </w:tr>
      <w:tr w:rsidR="00E5266D" w:rsidRPr="00E5266D" w14:paraId="1A9243F3" w14:textId="77777777" w:rsidTr="00D51B23">
        <w:trPr>
          <w:trHeight w:val="255"/>
        </w:trPr>
        <w:tc>
          <w:tcPr>
            <w:tcW w:w="597" w:type="dxa"/>
            <w:tcBorders>
              <w:top w:val="nil"/>
              <w:left w:val="single" w:sz="4" w:space="0" w:color="auto"/>
              <w:bottom w:val="nil"/>
              <w:right w:val="single" w:sz="4" w:space="0" w:color="auto"/>
            </w:tcBorders>
            <w:hideMark/>
          </w:tcPr>
          <w:p w14:paraId="3DD3AA3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7C36371A"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46ECDDF3" w14:textId="77777777" w:rsidR="00E5266D" w:rsidRPr="00E5266D" w:rsidRDefault="00E5266D" w:rsidP="00D51B23">
            <w:pPr>
              <w:jc w:val="center"/>
              <w:rPr>
                <w:rFonts w:ascii="Arial" w:hAnsi="Arial" w:cs="Arial"/>
                <w:strike/>
                <w:color w:val="000000" w:themeColor="text1"/>
                <w:sz w:val="16"/>
                <w:szCs w:val="16"/>
              </w:rPr>
            </w:pPr>
          </w:p>
        </w:tc>
        <w:tc>
          <w:tcPr>
            <w:tcW w:w="835" w:type="dxa"/>
            <w:tcBorders>
              <w:top w:val="nil"/>
              <w:left w:val="single" w:sz="4" w:space="0" w:color="auto"/>
              <w:bottom w:val="nil"/>
              <w:right w:val="single" w:sz="4" w:space="0" w:color="auto"/>
            </w:tcBorders>
          </w:tcPr>
          <w:p w14:paraId="080B96B6" w14:textId="77777777" w:rsidR="00E5266D" w:rsidRPr="00E5266D" w:rsidRDefault="00E5266D" w:rsidP="00D51B23">
            <w:pPr>
              <w:jc w:val="center"/>
              <w:rPr>
                <w:rFonts w:ascii="Arial" w:hAnsi="Arial" w:cs="Arial"/>
                <w:strike/>
                <w:color w:val="000000" w:themeColor="text1"/>
                <w:sz w:val="16"/>
                <w:szCs w:val="16"/>
              </w:rPr>
            </w:pPr>
          </w:p>
        </w:tc>
        <w:tc>
          <w:tcPr>
            <w:tcW w:w="562" w:type="dxa"/>
            <w:tcBorders>
              <w:top w:val="nil"/>
              <w:left w:val="nil"/>
              <w:bottom w:val="nil"/>
              <w:right w:val="single" w:sz="4" w:space="0" w:color="auto"/>
            </w:tcBorders>
          </w:tcPr>
          <w:p w14:paraId="3FA17904" w14:textId="77777777" w:rsidR="00E5266D" w:rsidRPr="00E5266D" w:rsidRDefault="00E5266D" w:rsidP="00D51B23">
            <w:pPr>
              <w:jc w:val="center"/>
              <w:rPr>
                <w:rFonts w:ascii="Arial" w:hAnsi="Arial" w:cs="Arial"/>
                <w:strike/>
                <w:color w:val="000000" w:themeColor="text1"/>
                <w:sz w:val="16"/>
                <w:szCs w:val="16"/>
              </w:rPr>
            </w:pPr>
          </w:p>
        </w:tc>
        <w:tc>
          <w:tcPr>
            <w:tcW w:w="773" w:type="dxa"/>
            <w:tcBorders>
              <w:top w:val="nil"/>
              <w:left w:val="nil"/>
              <w:bottom w:val="nil"/>
              <w:right w:val="single" w:sz="4" w:space="0" w:color="auto"/>
            </w:tcBorders>
          </w:tcPr>
          <w:p w14:paraId="30AC716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1300</w:t>
            </w:r>
          </w:p>
        </w:tc>
        <w:tc>
          <w:tcPr>
            <w:tcW w:w="3393" w:type="dxa"/>
            <w:tcBorders>
              <w:top w:val="nil"/>
              <w:left w:val="nil"/>
              <w:bottom w:val="nil"/>
              <w:right w:val="nil"/>
            </w:tcBorders>
          </w:tcPr>
          <w:p w14:paraId="62888723"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Arrive Sapa.</w:t>
            </w:r>
          </w:p>
          <w:p w14:paraId="2AB5456C"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Lunch at local resto (included)</w:t>
            </w:r>
          </w:p>
        </w:tc>
        <w:tc>
          <w:tcPr>
            <w:tcW w:w="1191" w:type="dxa"/>
            <w:tcBorders>
              <w:top w:val="nil"/>
              <w:left w:val="single" w:sz="4" w:space="0" w:color="auto"/>
              <w:bottom w:val="nil"/>
              <w:right w:val="single" w:sz="4" w:space="0" w:color="auto"/>
            </w:tcBorders>
            <w:hideMark/>
          </w:tcPr>
          <w:p w14:paraId="073515CE" w14:textId="77777777" w:rsidR="00E5266D" w:rsidRPr="00E5266D" w:rsidRDefault="00E5266D" w:rsidP="00D51B23">
            <w:pPr>
              <w:jc w:val="center"/>
              <w:rPr>
                <w:rFonts w:ascii="Arial" w:hAnsi="Arial" w:cs="Arial"/>
                <w:color w:val="000000" w:themeColor="text1"/>
                <w:sz w:val="16"/>
                <w:szCs w:val="16"/>
              </w:rPr>
            </w:pPr>
          </w:p>
        </w:tc>
      </w:tr>
      <w:tr w:rsidR="00E5266D" w:rsidRPr="00E5266D" w14:paraId="0D6544A4" w14:textId="77777777" w:rsidTr="00D51B23">
        <w:trPr>
          <w:trHeight w:val="255"/>
        </w:trPr>
        <w:tc>
          <w:tcPr>
            <w:tcW w:w="597" w:type="dxa"/>
            <w:tcBorders>
              <w:top w:val="nil"/>
              <w:left w:val="single" w:sz="4" w:space="0" w:color="auto"/>
              <w:bottom w:val="nil"/>
              <w:right w:val="single" w:sz="4" w:space="0" w:color="auto"/>
            </w:tcBorders>
            <w:hideMark/>
          </w:tcPr>
          <w:p w14:paraId="7845790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tcPr>
          <w:p w14:paraId="1C40BA6B"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7A3C4940"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tcPr>
          <w:p w14:paraId="75D306CC"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nil"/>
              <w:right w:val="single" w:sz="4" w:space="0" w:color="auto"/>
            </w:tcBorders>
          </w:tcPr>
          <w:p w14:paraId="3BB8A530"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nil"/>
              <w:bottom w:val="nil"/>
              <w:right w:val="single" w:sz="4" w:space="0" w:color="auto"/>
            </w:tcBorders>
          </w:tcPr>
          <w:p w14:paraId="35A5FDA0" w14:textId="77777777" w:rsidR="00E5266D" w:rsidRPr="00E5266D" w:rsidRDefault="00E5266D" w:rsidP="00D51B23">
            <w:pPr>
              <w:jc w:val="center"/>
              <w:rPr>
                <w:rFonts w:ascii="Arial" w:hAnsi="Arial" w:cs="Arial"/>
                <w:color w:val="000000" w:themeColor="text1"/>
                <w:sz w:val="16"/>
                <w:szCs w:val="16"/>
              </w:rPr>
            </w:pPr>
          </w:p>
        </w:tc>
        <w:tc>
          <w:tcPr>
            <w:tcW w:w="3393" w:type="dxa"/>
            <w:tcBorders>
              <w:top w:val="nil"/>
              <w:left w:val="nil"/>
              <w:bottom w:val="nil"/>
              <w:right w:val="nil"/>
            </w:tcBorders>
          </w:tcPr>
          <w:p w14:paraId="3BFFBF23"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Check in hotel.</w:t>
            </w:r>
          </w:p>
        </w:tc>
        <w:tc>
          <w:tcPr>
            <w:tcW w:w="1191" w:type="dxa"/>
            <w:tcBorders>
              <w:top w:val="nil"/>
              <w:left w:val="single" w:sz="4" w:space="0" w:color="auto"/>
              <w:bottom w:val="nil"/>
              <w:right w:val="single" w:sz="4" w:space="0" w:color="auto"/>
            </w:tcBorders>
            <w:hideMark/>
          </w:tcPr>
          <w:p w14:paraId="5D547DA7" w14:textId="77777777" w:rsidR="00E5266D" w:rsidRPr="00E5266D" w:rsidRDefault="00E5266D" w:rsidP="00D51B23">
            <w:pPr>
              <w:jc w:val="center"/>
              <w:rPr>
                <w:rFonts w:ascii="Arial" w:hAnsi="Arial" w:cs="Arial"/>
                <w:color w:val="000000" w:themeColor="text1"/>
                <w:sz w:val="16"/>
                <w:szCs w:val="16"/>
              </w:rPr>
            </w:pPr>
          </w:p>
        </w:tc>
      </w:tr>
      <w:tr w:rsidR="00E5266D" w:rsidRPr="00E5266D" w14:paraId="2879A470" w14:textId="77777777" w:rsidTr="00D51B23">
        <w:trPr>
          <w:trHeight w:val="255"/>
        </w:trPr>
        <w:tc>
          <w:tcPr>
            <w:tcW w:w="597" w:type="dxa"/>
            <w:tcBorders>
              <w:top w:val="nil"/>
              <w:left w:val="single" w:sz="4" w:space="0" w:color="auto"/>
              <w:bottom w:val="nil"/>
              <w:right w:val="single" w:sz="4" w:space="0" w:color="auto"/>
            </w:tcBorders>
            <w:hideMark/>
          </w:tcPr>
          <w:p w14:paraId="0106FA4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tcPr>
          <w:p w14:paraId="03BD5B0E"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tcPr>
          <w:p w14:paraId="125ADDF7"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tcPr>
          <w:p w14:paraId="4301FC59"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nil"/>
              <w:right w:val="single" w:sz="4" w:space="0" w:color="auto"/>
            </w:tcBorders>
            <w:hideMark/>
          </w:tcPr>
          <w:p w14:paraId="3E3AB996"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nil"/>
              <w:bottom w:val="nil"/>
              <w:right w:val="single" w:sz="4" w:space="0" w:color="auto"/>
            </w:tcBorders>
          </w:tcPr>
          <w:p w14:paraId="6DEE8A27" w14:textId="77777777" w:rsidR="00E5266D" w:rsidRPr="00E5266D" w:rsidRDefault="00E5266D" w:rsidP="00D51B23">
            <w:pPr>
              <w:jc w:val="center"/>
              <w:rPr>
                <w:rFonts w:ascii="Arial" w:hAnsi="Arial" w:cs="Arial"/>
                <w:color w:val="000000" w:themeColor="text1"/>
                <w:sz w:val="16"/>
                <w:szCs w:val="16"/>
              </w:rPr>
            </w:pPr>
          </w:p>
        </w:tc>
        <w:tc>
          <w:tcPr>
            <w:tcW w:w="3393" w:type="dxa"/>
            <w:tcBorders>
              <w:top w:val="nil"/>
              <w:left w:val="nil"/>
              <w:bottom w:val="nil"/>
              <w:right w:val="nil"/>
            </w:tcBorders>
          </w:tcPr>
          <w:p w14:paraId="7336F220" w14:textId="77777777" w:rsidR="00E5266D" w:rsidRPr="00E5266D" w:rsidRDefault="00E5266D" w:rsidP="00D51B23">
            <w:pPr>
              <w:rPr>
                <w:rFonts w:ascii="Arial" w:hAnsi="Arial" w:cs="Arial"/>
                <w:color w:val="000000" w:themeColor="text1"/>
                <w:sz w:val="16"/>
                <w:szCs w:val="16"/>
              </w:rPr>
            </w:pPr>
            <w:r w:rsidRPr="00E5266D">
              <w:rPr>
                <w:rFonts w:ascii="Arial" w:hAnsi="Arial" w:cs="Arial"/>
                <w:color w:val="000000" w:themeColor="text1"/>
                <w:sz w:val="16"/>
                <w:szCs w:val="16"/>
              </w:rPr>
              <w:t>Afternoon free or optional tour to Fansipan by train (paid on spot)</w:t>
            </w:r>
          </w:p>
        </w:tc>
        <w:tc>
          <w:tcPr>
            <w:tcW w:w="1191" w:type="dxa"/>
            <w:tcBorders>
              <w:top w:val="nil"/>
              <w:left w:val="single" w:sz="4" w:space="0" w:color="auto"/>
              <w:bottom w:val="nil"/>
              <w:right w:val="single" w:sz="4" w:space="0" w:color="auto"/>
            </w:tcBorders>
            <w:hideMark/>
          </w:tcPr>
          <w:p w14:paraId="1DF3AE7D" w14:textId="77777777" w:rsidR="00E5266D" w:rsidRPr="00E5266D" w:rsidRDefault="00E5266D" w:rsidP="00D51B23">
            <w:pPr>
              <w:jc w:val="center"/>
              <w:rPr>
                <w:rFonts w:ascii="Arial" w:hAnsi="Arial" w:cs="Arial"/>
                <w:color w:val="000000" w:themeColor="text1"/>
                <w:sz w:val="16"/>
                <w:szCs w:val="16"/>
              </w:rPr>
            </w:pPr>
          </w:p>
        </w:tc>
      </w:tr>
      <w:tr w:rsidR="00E5266D" w:rsidRPr="00E5266D" w14:paraId="1F44D4AA" w14:textId="77777777" w:rsidTr="00D51B23">
        <w:trPr>
          <w:trHeight w:val="255"/>
        </w:trPr>
        <w:tc>
          <w:tcPr>
            <w:tcW w:w="597" w:type="dxa"/>
            <w:tcBorders>
              <w:top w:val="nil"/>
              <w:left w:val="single" w:sz="4" w:space="0" w:color="auto"/>
              <w:bottom w:val="nil"/>
              <w:right w:val="single" w:sz="4" w:space="0" w:color="auto"/>
            </w:tcBorders>
            <w:hideMark/>
          </w:tcPr>
          <w:p w14:paraId="5DA62AE9"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4AC91EC3" w14:textId="77777777" w:rsidR="00E5266D" w:rsidRPr="00E5266D" w:rsidRDefault="00E5266D" w:rsidP="00D51B23">
            <w:pPr>
              <w:jc w:val="center"/>
              <w:rPr>
                <w:rFonts w:ascii="Arial" w:hAnsi="Arial" w:cs="Arial"/>
                <w:color w:val="000000" w:themeColor="text1"/>
                <w:sz w:val="16"/>
                <w:szCs w:val="16"/>
              </w:rPr>
            </w:pPr>
          </w:p>
        </w:tc>
        <w:tc>
          <w:tcPr>
            <w:tcW w:w="1267" w:type="dxa"/>
            <w:tcBorders>
              <w:top w:val="nil"/>
              <w:left w:val="nil"/>
              <w:bottom w:val="nil"/>
              <w:right w:val="nil"/>
            </w:tcBorders>
            <w:hideMark/>
          </w:tcPr>
          <w:p w14:paraId="20ADEAD2"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hideMark/>
          </w:tcPr>
          <w:p w14:paraId="4B1634CF" w14:textId="77777777" w:rsidR="00E5266D" w:rsidRPr="00E5266D" w:rsidRDefault="00E5266D" w:rsidP="00D51B23">
            <w:pPr>
              <w:jc w:val="center"/>
              <w:rPr>
                <w:rFonts w:ascii="Arial" w:hAnsi="Arial" w:cs="Arial"/>
                <w:color w:val="000000" w:themeColor="text1"/>
                <w:sz w:val="16"/>
                <w:szCs w:val="16"/>
              </w:rPr>
            </w:pPr>
          </w:p>
        </w:tc>
        <w:tc>
          <w:tcPr>
            <w:tcW w:w="562" w:type="dxa"/>
            <w:tcBorders>
              <w:top w:val="nil"/>
              <w:left w:val="nil"/>
              <w:bottom w:val="nil"/>
              <w:right w:val="single" w:sz="4" w:space="0" w:color="auto"/>
            </w:tcBorders>
            <w:hideMark/>
          </w:tcPr>
          <w:p w14:paraId="2DF4BDB8"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nil"/>
              <w:bottom w:val="nil"/>
              <w:right w:val="single" w:sz="4" w:space="0" w:color="auto"/>
            </w:tcBorders>
          </w:tcPr>
          <w:p w14:paraId="211F117D" w14:textId="77777777" w:rsidR="00E5266D" w:rsidRPr="00E5266D" w:rsidRDefault="00E5266D" w:rsidP="00D51B23">
            <w:pPr>
              <w:jc w:val="center"/>
              <w:rPr>
                <w:rFonts w:ascii="Arial" w:hAnsi="Arial" w:cs="Arial"/>
                <w:color w:val="000000" w:themeColor="text1"/>
                <w:sz w:val="16"/>
                <w:szCs w:val="16"/>
              </w:rPr>
            </w:pPr>
          </w:p>
        </w:tc>
        <w:tc>
          <w:tcPr>
            <w:tcW w:w="3393" w:type="dxa"/>
            <w:tcBorders>
              <w:top w:val="nil"/>
              <w:left w:val="nil"/>
              <w:bottom w:val="nil"/>
              <w:right w:val="nil"/>
            </w:tcBorders>
          </w:tcPr>
          <w:p w14:paraId="3FEEB37D" w14:textId="77777777" w:rsidR="00E5266D" w:rsidRPr="00E5266D" w:rsidRDefault="00E5266D" w:rsidP="00D51B23">
            <w:pPr>
              <w:rPr>
                <w:rFonts w:ascii="Arial" w:hAnsi="Arial" w:cs="Arial"/>
                <w:color w:val="000000" w:themeColor="text1"/>
                <w:sz w:val="16"/>
                <w:szCs w:val="16"/>
              </w:rPr>
            </w:pPr>
          </w:p>
        </w:tc>
        <w:tc>
          <w:tcPr>
            <w:tcW w:w="1191" w:type="dxa"/>
            <w:tcBorders>
              <w:top w:val="nil"/>
              <w:left w:val="single" w:sz="4" w:space="0" w:color="auto"/>
              <w:bottom w:val="nil"/>
              <w:right w:val="single" w:sz="4" w:space="0" w:color="auto"/>
            </w:tcBorders>
            <w:hideMark/>
          </w:tcPr>
          <w:p w14:paraId="43689C66" w14:textId="77777777" w:rsidR="00E5266D" w:rsidRPr="00E5266D" w:rsidRDefault="00E5266D" w:rsidP="00D51B23">
            <w:pPr>
              <w:jc w:val="center"/>
              <w:rPr>
                <w:rFonts w:ascii="Arial" w:hAnsi="Arial" w:cs="Arial"/>
                <w:color w:val="000000" w:themeColor="text1"/>
                <w:sz w:val="16"/>
                <w:szCs w:val="16"/>
              </w:rPr>
            </w:pPr>
          </w:p>
        </w:tc>
      </w:tr>
      <w:tr w:rsidR="00E5266D" w:rsidRPr="00E5266D" w14:paraId="2342D31A" w14:textId="77777777" w:rsidTr="00D51B23">
        <w:trPr>
          <w:trHeight w:val="255"/>
        </w:trPr>
        <w:tc>
          <w:tcPr>
            <w:tcW w:w="597" w:type="dxa"/>
            <w:tcBorders>
              <w:top w:val="single" w:sz="4" w:space="0" w:color="auto"/>
              <w:left w:val="single" w:sz="4" w:space="0" w:color="auto"/>
              <w:bottom w:val="nil"/>
              <w:right w:val="single" w:sz="4" w:space="0" w:color="auto"/>
            </w:tcBorders>
            <w:hideMark/>
          </w:tcPr>
          <w:p w14:paraId="2E9F4EE8"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4</w:t>
            </w:r>
          </w:p>
        </w:tc>
        <w:tc>
          <w:tcPr>
            <w:tcW w:w="928" w:type="dxa"/>
            <w:tcBorders>
              <w:top w:val="single" w:sz="4" w:space="0" w:color="auto"/>
              <w:left w:val="nil"/>
              <w:bottom w:val="nil"/>
              <w:right w:val="single" w:sz="4" w:space="0" w:color="auto"/>
            </w:tcBorders>
            <w:hideMark/>
          </w:tcPr>
          <w:p w14:paraId="30A2E942"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single" w:sz="4" w:space="0" w:color="auto"/>
              <w:left w:val="nil"/>
              <w:bottom w:val="nil"/>
              <w:right w:val="nil"/>
            </w:tcBorders>
            <w:hideMark/>
          </w:tcPr>
          <w:p w14:paraId="74DB4DAF"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835" w:type="dxa"/>
            <w:tcBorders>
              <w:top w:val="single" w:sz="4" w:space="0" w:color="auto"/>
              <w:left w:val="single" w:sz="4" w:space="0" w:color="auto"/>
              <w:bottom w:val="nil"/>
              <w:right w:val="single" w:sz="4" w:space="0" w:color="auto"/>
            </w:tcBorders>
            <w:hideMark/>
          </w:tcPr>
          <w:p w14:paraId="1C402212"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single" w:sz="4" w:space="0" w:color="auto"/>
              <w:left w:val="nil"/>
              <w:bottom w:val="nil"/>
              <w:right w:val="nil"/>
            </w:tcBorders>
            <w:hideMark/>
          </w:tcPr>
          <w:p w14:paraId="6367CAC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773" w:type="dxa"/>
            <w:tcBorders>
              <w:top w:val="single" w:sz="4" w:space="0" w:color="auto"/>
              <w:left w:val="single" w:sz="4" w:space="0" w:color="auto"/>
              <w:bottom w:val="nil"/>
              <w:right w:val="single" w:sz="4" w:space="0" w:color="auto"/>
            </w:tcBorders>
            <w:hideMark/>
          </w:tcPr>
          <w:p w14:paraId="1FDC188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3393" w:type="dxa"/>
            <w:tcBorders>
              <w:top w:val="single" w:sz="4" w:space="0" w:color="auto"/>
              <w:left w:val="nil"/>
              <w:bottom w:val="nil"/>
              <w:right w:val="nil"/>
            </w:tcBorders>
            <w:hideMark/>
          </w:tcPr>
          <w:p w14:paraId="59A4D445" w14:textId="11E2317E" w:rsidR="00E5266D" w:rsidRPr="00E5266D" w:rsidRDefault="00E5266D" w:rsidP="00D51B23">
            <w:pPr>
              <w:pStyle w:val="BodyText2"/>
              <w:rPr>
                <w:rFonts w:cs="Arial"/>
                <w:b/>
                <w:color w:val="000000" w:themeColor="text1"/>
                <w:sz w:val="16"/>
                <w:szCs w:val="16"/>
              </w:rPr>
            </w:pPr>
            <w:r w:rsidRPr="00E5266D">
              <w:rPr>
                <w:rFonts w:cs="Arial"/>
                <w:b/>
                <w:color w:val="000000" w:themeColor="text1"/>
                <w:sz w:val="16"/>
                <w:szCs w:val="16"/>
              </w:rPr>
              <w:t>SAPA – MARKET – HANOI (BL)</w:t>
            </w:r>
          </w:p>
        </w:tc>
        <w:tc>
          <w:tcPr>
            <w:tcW w:w="1191" w:type="dxa"/>
            <w:tcBorders>
              <w:top w:val="single" w:sz="4" w:space="0" w:color="auto"/>
              <w:left w:val="single" w:sz="4" w:space="0" w:color="auto"/>
              <w:bottom w:val="nil"/>
              <w:right w:val="single" w:sz="4" w:space="0" w:color="auto"/>
            </w:tcBorders>
            <w:hideMark/>
          </w:tcPr>
          <w:p w14:paraId="237038E1"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4742A365" w14:textId="77777777" w:rsidTr="00D51B23">
        <w:trPr>
          <w:trHeight w:val="255"/>
        </w:trPr>
        <w:tc>
          <w:tcPr>
            <w:tcW w:w="597" w:type="dxa"/>
            <w:tcBorders>
              <w:top w:val="nil"/>
              <w:left w:val="single" w:sz="4" w:space="0" w:color="auto"/>
              <w:bottom w:val="nil"/>
              <w:right w:val="single" w:sz="4" w:space="0" w:color="auto"/>
            </w:tcBorders>
            <w:hideMark/>
          </w:tcPr>
          <w:p w14:paraId="55A94B3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5AB81EE0"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Sapa</w:t>
            </w:r>
          </w:p>
        </w:tc>
        <w:tc>
          <w:tcPr>
            <w:tcW w:w="1267" w:type="dxa"/>
            <w:tcBorders>
              <w:top w:val="nil"/>
              <w:left w:val="nil"/>
              <w:bottom w:val="nil"/>
              <w:right w:val="nil"/>
            </w:tcBorders>
            <w:hideMark/>
          </w:tcPr>
          <w:p w14:paraId="64856EA9"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Market</w:t>
            </w:r>
          </w:p>
        </w:tc>
        <w:tc>
          <w:tcPr>
            <w:tcW w:w="835" w:type="dxa"/>
            <w:tcBorders>
              <w:top w:val="nil"/>
              <w:left w:val="single" w:sz="4" w:space="0" w:color="auto"/>
              <w:bottom w:val="nil"/>
              <w:right w:val="single" w:sz="4" w:space="0" w:color="auto"/>
            </w:tcBorders>
            <w:hideMark/>
          </w:tcPr>
          <w:p w14:paraId="6DF329D3"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 xml:space="preserve">Car </w:t>
            </w:r>
          </w:p>
        </w:tc>
        <w:tc>
          <w:tcPr>
            <w:tcW w:w="562" w:type="dxa"/>
            <w:tcBorders>
              <w:top w:val="nil"/>
              <w:left w:val="nil"/>
              <w:bottom w:val="nil"/>
              <w:right w:val="nil"/>
            </w:tcBorders>
            <w:hideMark/>
          </w:tcPr>
          <w:p w14:paraId="24987B17"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130</w:t>
            </w:r>
          </w:p>
        </w:tc>
        <w:tc>
          <w:tcPr>
            <w:tcW w:w="773" w:type="dxa"/>
            <w:tcBorders>
              <w:top w:val="nil"/>
              <w:left w:val="single" w:sz="4" w:space="0" w:color="auto"/>
              <w:bottom w:val="nil"/>
              <w:right w:val="single" w:sz="4" w:space="0" w:color="auto"/>
            </w:tcBorders>
            <w:hideMark/>
          </w:tcPr>
          <w:p w14:paraId="08B6E95E"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0700</w:t>
            </w:r>
          </w:p>
        </w:tc>
        <w:tc>
          <w:tcPr>
            <w:tcW w:w="3393" w:type="dxa"/>
            <w:tcBorders>
              <w:top w:val="nil"/>
              <w:left w:val="nil"/>
              <w:bottom w:val="nil"/>
              <w:right w:val="nil"/>
            </w:tcBorders>
            <w:hideMark/>
          </w:tcPr>
          <w:p w14:paraId="6C235D9D" w14:textId="77777777" w:rsidR="00E5266D" w:rsidRPr="00E5266D" w:rsidRDefault="00E5266D" w:rsidP="00D51B23">
            <w:pPr>
              <w:pStyle w:val="BodyText2"/>
              <w:rPr>
                <w:rFonts w:cs="Arial"/>
                <w:b/>
                <w:color w:val="000000" w:themeColor="text1"/>
                <w:sz w:val="16"/>
                <w:szCs w:val="16"/>
              </w:rPr>
            </w:pPr>
            <w:r w:rsidRPr="00E5266D">
              <w:rPr>
                <w:rFonts w:cs="Arial"/>
                <w:color w:val="000000" w:themeColor="text1"/>
                <w:sz w:val="16"/>
                <w:szCs w:val="16"/>
              </w:rPr>
              <w:t>Drive to visit minority  market.</w:t>
            </w:r>
          </w:p>
        </w:tc>
        <w:tc>
          <w:tcPr>
            <w:tcW w:w="1191" w:type="dxa"/>
            <w:tcBorders>
              <w:top w:val="nil"/>
              <w:left w:val="single" w:sz="4" w:space="0" w:color="auto"/>
              <w:bottom w:val="nil"/>
              <w:right w:val="single" w:sz="4" w:space="0" w:color="auto"/>
            </w:tcBorders>
            <w:hideMark/>
          </w:tcPr>
          <w:p w14:paraId="23CB3F28" w14:textId="77777777" w:rsidR="00E5266D" w:rsidRPr="00E5266D" w:rsidRDefault="00E5266D" w:rsidP="00D51B23">
            <w:pPr>
              <w:jc w:val="center"/>
              <w:rPr>
                <w:rFonts w:ascii="Arial" w:hAnsi="Arial" w:cs="Arial"/>
                <w:color w:val="000000" w:themeColor="text1"/>
                <w:sz w:val="16"/>
                <w:szCs w:val="16"/>
              </w:rPr>
            </w:pPr>
          </w:p>
        </w:tc>
      </w:tr>
      <w:tr w:rsidR="00E5266D" w:rsidRPr="00E5266D" w14:paraId="5130E351" w14:textId="77777777" w:rsidTr="00D51B23">
        <w:trPr>
          <w:trHeight w:val="510"/>
        </w:trPr>
        <w:tc>
          <w:tcPr>
            <w:tcW w:w="597" w:type="dxa"/>
            <w:tcBorders>
              <w:top w:val="nil"/>
              <w:left w:val="single" w:sz="4" w:space="0" w:color="auto"/>
              <w:bottom w:val="nil"/>
              <w:right w:val="single" w:sz="4" w:space="0" w:color="auto"/>
            </w:tcBorders>
            <w:hideMark/>
          </w:tcPr>
          <w:p w14:paraId="62832691" w14:textId="77777777" w:rsidR="00E5266D" w:rsidRPr="00E5266D" w:rsidRDefault="00E5266D" w:rsidP="00D51B23">
            <w:pPr>
              <w:jc w:val="center"/>
              <w:rPr>
                <w:rFonts w:ascii="Arial" w:hAnsi="Arial" w:cs="Arial"/>
                <w:b/>
                <w:bCs/>
                <w:color w:val="000000" w:themeColor="text1"/>
                <w:sz w:val="16"/>
                <w:szCs w:val="16"/>
                <w:lang w:val="vi-VN"/>
              </w:rPr>
            </w:pPr>
            <w:r w:rsidRPr="00E5266D">
              <w:rPr>
                <w:rFonts w:ascii="Arial" w:hAnsi="Arial" w:cs="Arial"/>
                <w:b/>
                <w:bCs/>
                <w:color w:val="000000" w:themeColor="text1"/>
                <w:sz w:val="16"/>
                <w:szCs w:val="16"/>
              </w:rPr>
              <w:t>Tue</w:t>
            </w:r>
          </w:p>
          <w:p w14:paraId="5C6B7073" w14:textId="77777777" w:rsidR="00E5266D" w:rsidRPr="00E5266D" w:rsidRDefault="00E5266D" w:rsidP="00D51B23">
            <w:pPr>
              <w:jc w:val="center"/>
              <w:rPr>
                <w:rFonts w:ascii="Arial" w:hAnsi="Arial" w:cs="Arial"/>
                <w:b/>
                <w:bCs/>
                <w:color w:val="000000" w:themeColor="text1"/>
                <w:sz w:val="16"/>
                <w:szCs w:val="16"/>
                <w:lang w:val="vi-VN"/>
              </w:rPr>
            </w:pPr>
            <w:r w:rsidRPr="00E5266D">
              <w:rPr>
                <w:rFonts w:ascii="Arial" w:hAnsi="Arial" w:cs="Arial"/>
                <w:b/>
                <w:bCs/>
                <w:color w:val="000000" w:themeColor="text1"/>
                <w:sz w:val="16"/>
                <w:szCs w:val="16"/>
              </w:rPr>
              <w:t>Fri </w:t>
            </w:r>
          </w:p>
          <w:p w14:paraId="20C5DB93" w14:textId="77777777" w:rsidR="00E5266D" w:rsidRPr="00E5266D" w:rsidRDefault="00E5266D" w:rsidP="00D51B23">
            <w:pPr>
              <w:jc w:val="center"/>
              <w:rPr>
                <w:rFonts w:ascii="Arial" w:hAnsi="Arial" w:cs="Arial"/>
                <w:b/>
                <w:bCs/>
                <w:color w:val="000000" w:themeColor="text1"/>
                <w:sz w:val="16"/>
                <w:szCs w:val="16"/>
              </w:rPr>
            </w:pPr>
            <w:r w:rsidRPr="00E5266D">
              <w:rPr>
                <w:rFonts w:ascii="Arial" w:hAnsi="Arial" w:cs="Arial"/>
                <w:b/>
                <w:bCs/>
                <w:color w:val="000000" w:themeColor="text1"/>
                <w:sz w:val="16"/>
                <w:szCs w:val="16"/>
              </w:rPr>
              <w:t>Sat</w:t>
            </w:r>
          </w:p>
          <w:p w14:paraId="61854A2D" w14:textId="77777777" w:rsidR="00E5266D" w:rsidRPr="00E5266D" w:rsidRDefault="00E5266D" w:rsidP="00D51B23">
            <w:pPr>
              <w:jc w:val="center"/>
              <w:rPr>
                <w:rFonts w:ascii="Arial" w:hAnsi="Arial" w:cs="Arial"/>
                <w:b/>
                <w:bCs/>
                <w:color w:val="000000" w:themeColor="text1"/>
                <w:sz w:val="16"/>
                <w:szCs w:val="16"/>
              </w:rPr>
            </w:pPr>
            <w:r w:rsidRPr="00E5266D">
              <w:rPr>
                <w:rFonts w:ascii="Arial" w:hAnsi="Arial" w:cs="Arial"/>
                <w:b/>
                <w:bCs/>
                <w:color w:val="000000" w:themeColor="text1"/>
                <w:sz w:val="16"/>
                <w:szCs w:val="16"/>
              </w:rPr>
              <w:t>Sun</w:t>
            </w:r>
          </w:p>
          <w:p w14:paraId="517B8DE4" w14:textId="77777777" w:rsidR="00E5266D" w:rsidRPr="00E5266D" w:rsidRDefault="00E5266D" w:rsidP="00D51B23">
            <w:pPr>
              <w:jc w:val="center"/>
              <w:rPr>
                <w:rFonts w:ascii="Arial" w:hAnsi="Arial" w:cs="Arial"/>
                <w:color w:val="000000" w:themeColor="text1"/>
                <w:sz w:val="16"/>
                <w:szCs w:val="16"/>
              </w:rPr>
            </w:pPr>
          </w:p>
        </w:tc>
        <w:tc>
          <w:tcPr>
            <w:tcW w:w="928" w:type="dxa"/>
            <w:tcBorders>
              <w:top w:val="nil"/>
              <w:left w:val="nil"/>
              <w:bottom w:val="nil"/>
              <w:right w:val="single" w:sz="4" w:space="0" w:color="auto"/>
            </w:tcBorders>
            <w:hideMark/>
          </w:tcPr>
          <w:p w14:paraId="0BFF531A" w14:textId="77777777" w:rsidR="00E5266D" w:rsidRPr="00E5266D" w:rsidRDefault="00E5266D" w:rsidP="00D51B23">
            <w:pPr>
              <w:pStyle w:val="BodyText2"/>
              <w:jc w:val="center"/>
              <w:rPr>
                <w:rFonts w:cs="Arial"/>
                <w:color w:val="000000" w:themeColor="text1"/>
                <w:sz w:val="16"/>
                <w:szCs w:val="16"/>
              </w:rPr>
            </w:pPr>
          </w:p>
        </w:tc>
        <w:tc>
          <w:tcPr>
            <w:tcW w:w="1267" w:type="dxa"/>
            <w:tcBorders>
              <w:top w:val="nil"/>
              <w:left w:val="nil"/>
              <w:bottom w:val="nil"/>
              <w:right w:val="nil"/>
            </w:tcBorders>
            <w:hideMark/>
          </w:tcPr>
          <w:p w14:paraId="5D23B5CE" w14:textId="77777777" w:rsidR="00E5266D" w:rsidRPr="00E5266D" w:rsidRDefault="00E5266D" w:rsidP="00D51B23">
            <w:pPr>
              <w:pStyle w:val="BodyText2"/>
              <w:jc w:val="center"/>
              <w:rPr>
                <w:rFonts w:cs="Arial"/>
                <w:color w:val="000000" w:themeColor="text1"/>
                <w:sz w:val="16"/>
                <w:szCs w:val="16"/>
              </w:rPr>
            </w:pPr>
          </w:p>
          <w:p w14:paraId="3E0283DE" w14:textId="77777777" w:rsidR="00E5266D" w:rsidRPr="00E5266D" w:rsidRDefault="00E5266D" w:rsidP="00D51B23">
            <w:pPr>
              <w:pStyle w:val="BodyText2"/>
              <w:jc w:val="center"/>
              <w:rPr>
                <w:rFonts w:cs="Arial"/>
                <w:color w:val="000000" w:themeColor="text1"/>
                <w:sz w:val="16"/>
                <w:szCs w:val="16"/>
                <w:lang w:val="vi-VN"/>
              </w:rPr>
            </w:pPr>
          </w:p>
          <w:p w14:paraId="0189A1EF" w14:textId="77777777" w:rsidR="00E5266D" w:rsidRPr="00E5266D" w:rsidRDefault="00E5266D" w:rsidP="00D51B23">
            <w:pPr>
              <w:pStyle w:val="BodyText2"/>
              <w:jc w:val="center"/>
              <w:rPr>
                <w:rFonts w:cs="Arial"/>
                <w:color w:val="000000" w:themeColor="text1"/>
                <w:sz w:val="16"/>
                <w:szCs w:val="16"/>
                <w:lang w:val="vi-VN"/>
              </w:rPr>
            </w:pPr>
          </w:p>
          <w:p w14:paraId="18160FD7"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Hanoi</w:t>
            </w:r>
          </w:p>
        </w:tc>
        <w:tc>
          <w:tcPr>
            <w:tcW w:w="835" w:type="dxa"/>
            <w:tcBorders>
              <w:top w:val="nil"/>
              <w:left w:val="single" w:sz="4" w:space="0" w:color="auto"/>
              <w:bottom w:val="nil"/>
              <w:right w:val="single" w:sz="4" w:space="0" w:color="auto"/>
            </w:tcBorders>
            <w:hideMark/>
          </w:tcPr>
          <w:p w14:paraId="216A5F8F" w14:textId="77777777" w:rsidR="00E5266D" w:rsidRPr="00E5266D" w:rsidRDefault="00E5266D" w:rsidP="00D51B23">
            <w:pPr>
              <w:pStyle w:val="BodyText2"/>
              <w:jc w:val="center"/>
              <w:rPr>
                <w:rFonts w:cs="Arial"/>
                <w:color w:val="000000" w:themeColor="text1"/>
                <w:sz w:val="16"/>
                <w:szCs w:val="16"/>
              </w:rPr>
            </w:pPr>
          </w:p>
          <w:p w14:paraId="08E0B5A0" w14:textId="77777777" w:rsidR="00E5266D" w:rsidRPr="00E5266D" w:rsidRDefault="00E5266D" w:rsidP="00D51B23">
            <w:pPr>
              <w:pStyle w:val="BodyText2"/>
              <w:jc w:val="center"/>
              <w:rPr>
                <w:rFonts w:cs="Arial"/>
                <w:color w:val="000000" w:themeColor="text1"/>
                <w:sz w:val="16"/>
                <w:szCs w:val="16"/>
                <w:lang w:val="vi-VN"/>
              </w:rPr>
            </w:pPr>
          </w:p>
          <w:p w14:paraId="2FA46D97" w14:textId="77777777" w:rsidR="00E5266D" w:rsidRPr="00E5266D" w:rsidRDefault="00E5266D" w:rsidP="00D51B23">
            <w:pPr>
              <w:pStyle w:val="BodyText2"/>
              <w:jc w:val="center"/>
              <w:rPr>
                <w:rFonts w:cs="Arial"/>
                <w:color w:val="000000" w:themeColor="text1"/>
                <w:sz w:val="16"/>
                <w:szCs w:val="16"/>
                <w:lang w:val="vi-VN"/>
              </w:rPr>
            </w:pPr>
          </w:p>
          <w:p w14:paraId="520D0D5D"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Car</w:t>
            </w:r>
          </w:p>
        </w:tc>
        <w:tc>
          <w:tcPr>
            <w:tcW w:w="562" w:type="dxa"/>
            <w:tcBorders>
              <w:top w:val="nil"/>
              <w:left w:val="nil"/>
              <w:bottom w:val="nil"/>
              <w:right w:val="nil"/>
            </w:tcBorders>
            <w:hideMark/>
          </w:tcPr>
          <w:p w14:paraId="59C68043" w14:textId="77777777" w:rsidR="00E5266D" w:rsidRPr="00E5266D" w:rsidRDefault="00E5266D" w:rsidP="00D51B23">
            <w:pPr>
              <w:pStyle w:val="BodyText2"/>
              <w:jc w:val="center"/>
              <w:rPr>
                <w:rFonts w:cs="Arial"/>
                <w:color w:val="000000" w:themeColor="text1"/>
                <w:sz w:val="16"/>
                <w:szCs w:val="16"/>
              </w:rPr>
            </w:pPr>
          </w:p>
          <w:p w14:paraId="2F3379E9" w14:textId="77777777" w:rsidR="00E5266D" w:rsidRPr="00E5266D" w:rsidRDefault="00E5266D" w:rsidP="00D51B23">
            <w:pPr>
              <w:pStyle w:val="BodyText2"/>
              <w:jc w:val="center"/>
              <w:rPr>
                <w:rFonts w:cs="Arial"/>
                <w:color w:val="000000" w:themeColor="text1"/>
                <w:sz w:val="16"/>
                <w:szCs w:val="16"/>
                <w:lang w:val="vi-VN"/>
              </w:rPr>
            </w:pPr>
          </w:p>
          <w:p w14:paraId="64D8A4E0" w14:textId="77777777" w:rsidR="00E5266D" w:rsidRPr="00E5266D" w:rsidRDefault="00E5266D" w:rsidP="00D51B23">
            <w:pPr>
              <w:pStyle w:val="BodyText2"/>
              <w:jc w:val="center"/>
              <w:rPr>
                <w:rFonts w:cs="Arial"/>
                <w:color w:val="000000" w:themeColor="text1"/>
                <w:sz w:val="16"/>
                <w:szCs w:val="16"/>
                <w:lang w:val="vi-VN"/>
              </w:rPr>
            </w:pPr>
          </w:p>
          <w:p w14:paraId="663A1F48" w14:textId="77777777" w:rsidR="00E5266D" w:rsidRPr="00E5266D" w:rsidRDefault="00E5266D" w:rsidP="00D51B23">
            <w:pPr>
              <w:pStyle w:val="BodyText2"/>
              <w:jc w:val="center"/>
              <w:rPr>
                <w:rFonts w:cs="Arial"/>
                <w:color w:val="000000" w:themeColor="text1"/>
                <w:sz w:val="16"/>
                <w:szCs w:val="16"/>
                <w:lang w:val="vi-VN"/>
              </w:rPr>
            </w:pPr>
            <w:r w:rsidRPr="00E5266D">
              <w:rPr>
                <w:rFonts w:cs="Arial"/>
                <w:color w:val="000000" w:themeColor="text1"/>
                <w:sz w:val="16"/>
                <w:szCs w:val="16"/>
                <w:lang w:val="vi-VN"/>
              </w:rPr>
              <w:t>300</w:t>
            </w:r>
          </w:p>
          <w:p w14:paraId="5ECEFB4D" w14:textId="77777777" w:rsidR="00E5266D" w:rsidRPr="00E5266D" w:rsidRDefault="00E5266D" w:rsidP="00D51B23">
            <w:pPr>
              <w:pStyle w:val="BodyText2"/>
              <w:jc w:val="center"/>
              <w:rPr>
                <w:rFonts w:cs="Arial"/>
                <w:color w:val="000000" w:themeColor="text1"/>
                <w:sz w:val="16"/>
                <w:szCs w:val="16"/>
              </w:rPr>
            </w:pPr>
          </w:p>
          <w:p w14:paraId="458B9343" w14:textId="77777777" w:rsidR="00E5266D" w:rsidRPr="00E5266D" w:rsidRDefault="00E5266D" w:rsidP="00D51B23">
            <w:pPr>
              <w:pStyle w:val="BodyText2"/>
              <w:jc w:val="center"/>
              <w:rPr>
                <w:rFonts w:cs="Arial"/>
                <w:color w:val="000000" w:themeColor="text1"/>
                <w:sz w:val="16"/>
                <w:szCs w:val="16"/>
              </w:rPr>
            </w:pPr>
          </w:p>
        </w:tc>
        <w:tc>
          <w:tcPr>
            <w:tcW w:w="773" w:type="dxa"/>
            <w:tcBorders>
              <w:top w:val="nil"/>
              <w:left w:val="single" w:sz="4" w:space="0" w:color="auto"/>
              <w:bottom w:val="nil"/>
              <w:right w:val="single" w:sz="4" w:space="0" w:color="auto"/>
            </w:tcBorders>
            <w:hideMark/>
          </w:tcPr>
          <w:p w14:paraId="169D4676"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1030</w:t>
            </w:r>
          </w:p>
          <w:p w14:paraId="2AA4DD88" w14:textId="77777777" w:rsidR="00E5266D" w:rsidRPr="00E5266D" w:rsidRDefault="00E5266D" w:rsidP="00D51B23">
            <w:pPr>
              <w:pStyle w:val="BodyText2"/>
              <w:jc w:val="center"/>
              <w:rPr>
                <w:rFonts w:cs="Arial"/>
                <w:color w:val="000000" w:themeColor="text1"/>
                <w:sz w:val="16"/>
                <w:szCs w:val="16"/>
                <w:lang w:val="vi-VN"/>
              </w:rPr>
            </w:pPr>
          </w:p>
          <w:p w14:paraId="11D37AE2"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1200</w:t>
            </w:r>
          </w:p>
          <w:p w14:paraId="791DE6B9" w14:textId="77777777" w:rsidR="00E5266D" w:rsidRPr="00E5266D" w:rsidRDefault="00E5266D" w:rsidP="00D51B23">
            <w:pPr>
              <w:pStyle w:val="BodyText2"/>
              <w:jc w:val="center"/>
              <w:rPr>
                <w:rFonts w:cs="Arial"/>
                <w:color w:val="000000" w:themeColor="text1"/>
                <w:sz w:val="16"/>
                <w:szCs w:val="16"/>
                <w:lang w:val="vi-VN"/>
              </w:rPr>
            </w:pPr>
            <w:r w:rsidRPr="00E5266D">
              <w:rPr>
                <w:rFonts w:cs="Arial"/>
                <w:color w:val="000000" w:themeColor="text1"/>
                <w:sz w:val="16"/>
                <w:szCs w:val="16"/>
                <w:lang w:val="vi-VN"/>
              </w:rPr>
              <w:t>1300</w:t>
            </w:r>
          </w:p>
          <w:p w14:paraId="0B293102" w14:textId="77777777" w:rsidR="00E5266D" w:rsidRPr="00E5266D" w:rsidRDefault="00E5266D" w:rsidP="00D51B23">
            <w:pPr>
              <w:pStyle w:val="BodyText2"/>
              <w:jc w:val="center"/>
              <w:rPr>
                <w:rFonts w:cs="Arial"/>
                <w:color w:val="000000" w:themeColor="text1"/>
                <w:sz w:val="16"/>
                <w:szCs w:val="16"/>
              </w:rPr>
            </w:pPr>
          </w:p>
        </w:tc>
        <w:tc>
          <w:tcPr>
            <w:tcW w:w="3393" w:type="dxa"/>
            <w:tcBorders>
              <w:top w:val="nil"/>
              <w:left w:val="nil"/>
              <w:bottom w:val="nil"/>
              <w:right w:val="nil"/>
            </w:tcBorders>
            <w:hideMark/>
          </w:tcPr>
          <w:p w14:paraId="4649DF7C" w14:textId="77777777" w:rsidR="00E5266D" w:rsidRPr="00E5266D" w:rsidRDefault="00E5266D" w:rsidP="00D51B23">
            <w:pPr>
              <w:pStyle w:val="BodyText2"/>
              <w:rPr>
                <w:rFonts w:cs="Arial"/>
                <w:color w:val="000000" w:themeColor="text1"/>
                <w:sz w:val="16"/>
                <w:szCs w:val="16"/>
                <w:lang w:val="vi-VN"/>
              </w:rPr>
            </w:pPr>
            <w:r w:rsidRPr="00E5266D">
              <w:rPr>
                <w:rFonts w:cs="Arial"/>
                <w:color w:val="000000" w:themeColor="text1"/>
                <w:sz w:val="16"/>
                <w:szCs w:val="16"/>
              </w:rPr>
              <w:t xml:space="preserve">Arrive and visit to minority market </w:t>
            </w:r>
            <w:r w:rsidRPr="00E5266D">
              <w:rPr>
                <w:rFonts w:cs="Arial"/>
                <w:color w:val="000000" w:themeColor="text1"/>
                <w:sz w:val="16"/>
                <w:szCs w:val="16"/>
                <w:lang w:val="vi-VN"/>
              </w:rPr>
              <w:t>&amp; villages.</w:t>
            </w:r>
          </w:p>
          <w:p w14:paraId="1B0F7602" w14:textId="77777777" w:rsidR="00E5266D" w:rsidRPr="00E5266D" w:rsidRDefault="00E5266D" w:rsidP="00D51B23">
            <w:pPr>
              <w:pStyle w:val="BodyText2"/>
              <w:rPr>
                <w:rFonts w:cs="Arial"/>
                <w:color w:val="000000" w:themeColor="text1"/>
                <w:sz w:val="16"/>
                <w:szCs w:val="16"/>
              </w:rPr>
            </w:pPr>
            <w:r w:rsidRPr="00E5266D">
              <w:rPr>
                <w:rFonts w:cs="Arial"/>
                <w:color w:val="000000" w:themeColor="text1"/>
                <w:sz w:val="16"/>
                <w:szCs w:val="16"/>
              </w:rPr>
              <w:t>Lunch (included)</w:t>
            </w:r>
          </w:p>
          <w:p w14:paraId="3B2EFC06" w14:textId="77777777" w:rsidR="00E5266D" w:rsidRPr="00E5266D" w:rsidRDefault="00E5266D" w:rsidP="00D51B23">
            <w:pPr>
              <w:pStyle w:val="BodyText2"/>
              <w:rPr>
                <w:rFonts w:cs="Arial"/>
                <w:color w:val="000000" w:themeColor="text1"/>
                <w:sz w:val="16"/>
                <w:szCs w:val="16"/>
              </w:rPr>
            </w:pPr>
            <w:r w:rsidRPr="00E5266D">
              <w:rPr>
                <w:rFonts w:cs="Arial"/>
                <w:color w:val="000000" w:themeColor="text1"/>
                <w:sz w:val="16"/>
                <w:szCs w:val="16"/>
              </w:rPr>
              <w:t>Return to Hanoi by car.</w:t>
            </w:r>
          </w:p>
          <w:p w14:paraId="14874F18" w14:textId="77777777" w:rsidR="00E5266D" w:rsidRPr="00E5266D" w:rsidRDefault="00E5266D" w:rsidP="00D51B23">
            <w:pPr>
              <w:pStyle w:val="BodyText2"/>
              <w:rPr>
                <w:rFonts w:cs="Arial"/>
                <w:b/>
                <w:color w:val="000000" w:themeColor="text1"/>
                <w:sz w:val="16"/>
                <w:szCs w:val="16"/>
              </w:rPr>
            </w:pPr>
          </w:p>
        </w:tc>
        <w:tc>
          <w:tcPr>
            <w:tcW w:w="1191" w:type="dxa"/>
            <w:tcBorders>
              <w:top w:val="nil"/>
              <w:left w:val="single" w:sz="4" w:space="0" w:color="auto"/>
              <w:bottom w:val="nil"/>
              <w:right w:val="single" w:sz="4" w:space="0" w:color="auto"/>
            </w:tcBorders>
            <w:hideMark/>
          </w:tcPr>
          <w:p w14:paraId="25F20830" w14:textId="77777777" w:rsidR="00E5266D" w:rsidRPr="00E5266D" w:rsidRDefault="00E5266D" w:rsidP="00D51B23">
            <w:pPr>
              <w:jc w:val="center"/>
              <w:rPr>
                <w:rFonts w:ascii="Arial" w:hAnsi="Arial" w:cs="Arial"/>
                <w:color w:val="000000" w:themeColor="text1"/>
                <w:sz w:val="16"/>
                <w:szCs w:val="16"/>
              </w:rPr>
            </w:pPr>
          </w:p>
        </w:tc>
      </w:tr>
      <w:tr w:rsidR="00E5266D" w:rsidRPr="00E5266D" w14:paraId="45E604F4" w14:textId="77777777" w:rsidTr="00D51B23">
        <w:trPr>
          <w:trHeight w:val="255"/>
        </w:trPr>
        <w:tc>
          <w:tcPr>
            <w:tcW w:w="597" w:type="dxa"/>
            <w:tcBorders>
              <w:top w:val="nil"/>
              <w:left w:val="single" w:sz="4" w:space="0" w:color="auto"/>
              <w:bottom w:val="nil"/>
              <w:right w:val="single" w:sz="4" w:space="0" w:color="auto"/>
            </w:tcBorders>
            <w:hideMark/>
          </w:tcPr>
          <w:p w14:paraId="5B8D7803"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5D41DFE8" w14:textId="77777777" w:rsidR="00E5266D" w:rsidRPr="00E5266D" w:rsidRDefault="00E5266D" w:rsidP="00D51B23">
            <w:pPr>
              <w:pStyle w:val="BodyText2"/>
              <w:rPr>
                <w:rFonts w:cs="Arial"/>
                <w:color w:val="000000" w:themeColor="text1"/>
                <w:sz w:val="16"/>
                <w:szCs w:val="16"/>
              </w:rPr>
            </w:pPr>
          </w:p>
        </w:tc>
        <w:tc>
          <w:tcPr>
            <w:tcW w:w="1267" w:type="dxa"/>
            <w:tcBorders>
              <w:top w:val="nil"/>
              <w:left w:val="nil"/>
              <w:bottom w:val="nil"/>
              <w:right w:val="nil"/>
            </w:tcBorders>
            <w:hideMark/>
          </w:tcPr>
          <w:p w14:paraId="4337B8CC" w14:textId="77777777" w:rsidR="00E5266D" w:rsidRPr="00E5266D" w:rsidRDefault="00E5266D" w:rsidP="00D51B23">
            <w:pPr>
              <w:pStyle w:val="BodyText2"/>
              <w:jc w:val="center"/>
              <w:rPr>
                <w:rFonts w:cs="Arial"/>
                <w:color w:val="000000" w:themeColor="text1"/>
                <w:sz w:val="16"/>
                <w:szCs w:val="16"/>
              </w:rPr>
            </w:pPr>
          </w:p>
        </w:tc>
        <w:tc>
          <w:tcPr>
            <w:tcW w:w="835" w:type="dxa"/>
            <w:tcBorders>
              <w:top w:val="nil"/>
              <w:left w:val="single" w:sz="4" w:space="0" w:color="auto"/>
              <w:bottom w:val="nil"/>
              <w:right w:val="single" w:sz="4" w:space="0" w:color="auto"/>
            </w:tcBorders>
            <w:hideMark/>
          </w:tcPr>
          <w:p w14:paraId="4BB94B11" w14:textId="77777777" w:rsidR="00E5266D" w:rsidRPr="00E5266D" w:rsidRDefault="00E5266D" w:rsidP="00D51B23">
            <w:pPr>
              <w:pStyle w:val="BodyText2"/>
              <w:jc w:val="center"/>
              <w:rPr>
                <w:rFonts w:cs="Arial"/>
                <w:color w:val="000000" w:themeColor="text1"/>
                <w:sz w:val="16"/>
                <w:szCs w:val="16"/>
              </w:rPr>
            </w:pPr>
          </w:p>
        </w:tc>
        <w:tc>
          <w:tcPr>
            <w:tcW w:w="562" w:type="dxa"/>
            <w:tcBorders>
              <w:top w:val="nil"/>
              <w:left w:val="nil"/>
              <w:bottom w:val="nil"/>
              <w:right w:val="nil"/>
            </w:tcBorders>
            <w:hideMark/>
          </w:tcPr>
          <w:p w14:paraId="1E81A6AA" w14:textId="77777777" w:rsidR="00E5266D" w:rsidRPr="00E5266D" w:rsidRDefault="00E5266D" w:rsidP="00D51B23">
            <w:pPr>
              <w:pStyle w:val="BodyText2"/>
              <w:jc w:val="center"/>
              <w:rPr>
                <w:rFonts w:cs="Arial"/>
                <w:color w:val="000000" w:themeColor="text1"/>
                <w:sz w:val="16"/>
                <w:szCs w:val="16"/>
              </w:rPr>
            </w:pPr>
          </w:p>
        </w:tc>
        <w:tc>
          <w:tcPr>
            <w:tcW w:w="773" w:type="dxa"/>
            <w:tcBorders>
              <w:top w:val="nil"/>
              <w:left w:val="single" w:sz="4" w:space="0" w:color="auto"/>
              <w:bottom w:val="nil"/>
              <w:right w:val="single" w:sz="4" w:space="0" w:color="auto"/>
            </w:tcBorders>
            <w:hideMark/>
          </w:tcPr>
          <w:p w14:paraId="6EE39947" w14:textId="77777777" w:rsidR="00E5266D" w:rsidRPr="00E5266D" w:rsidRDefault="00E5266D" w:rsidP="00D51B23">
            <w:pPr>
              <w:pStyle w:val="BodyText2"/>
              <w:jc w:val="center"/>
              <w:rPr>
                <w:rFonts w:cs="Arial"/>
                <w:color w:val="000000" w:themeColor="text1"/>
                <w:sz w:val="16"/>
                <w:szCs w:val="16"/>
              </w:rPr>
            </w:pPr>
            <w:r w:rsidRPr="00E5266D">
              <w:rPr>
                <w:rFonts w:cs="Arial"/>
                <w:color w:val="000000" w:themeColor="text1"/>
                <w:sz w:val="16"/>
                <w:szCs w:val="16"/>
              </w:rPr>
              <w:t>1830</w:t>
            </w:r>
          </w:p>
        </w:tc>
        <w:tc>
          <w:tcPr>
            <w:tcW w:w="3393" w:type="dxa"/>
            <w:tcBorders>
              <w:top w:val="nil"/>
              <w:left w:val="nil"/>
              <w:bottom w:val="nil"/>
              <w:right w:val="nil"/>
            </w:tcBorders>
            <w:hideMark/>
          </w:tcPr>
          <w:p w14:paraId="2C7C2A9C" w14:textId="77777777" w:rsidR="00E5266D" w:rsidRPr="00E5266D" w:rsidRDefault="00E5266D" w:rsidP="00D51B23">
            <w:pPr>
              <w:pStyle w:val="BodyText2"/>
              <w:rPr>
                <w:rFonts w:cs="Arial"/>
                <w:b/>
                <w:color w:val="000000" w:themeColor="text1"/>
                <w:sz w:val="16"/>
                <w:szCs w:val="16"/>
              </w:rPr>
            </w:pPr>
            <w:r w:rsidRPr="00E5266D">
              <w:rPr>
                <w:rFonts w:cs="Arial"/>
                <w:color w:val="000000" w:themeColor="text1"/>
                <w:sz w:val="16"/>
                <w:szCs w:val="16"/>
              </w:rPr>
              <w:t>Arrive Hanoi. Transfer to hotel. End of services. Hotel not included.</w:t>
            </w:r>
          </w:p>
        </w:tc>
        <w:tc>
          <w:tcPr>
            <w:tcW w:w="1191" w:type="dxa"/>
            <w:tcBorders>
              <w:top w:val="nil"/>
              <w:left w:val="single" w:sz="4" w:space="0" w:color="auto"/>
              <w:bottom w:val="nil"/>
              <w:right w:val="single" w:sz="4" w:space="0" w:color="auto"/>
            </w:tcBorders>
            <w:hideMark/>
          </w:tcPr>
          <w:p w14:paraId="327B7937"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020065B8" w14:textId="77777777" w:rsidTr="00D51B23">
        <w:trPr>
          <w:trHeight w:val="255"/>
        </w:trPr>
        <w:tc>
          <w:tcPr>
            <w:tcW w:w="597" w:type="dxa"/>
            <w:tcBorders>
              <w:top w:val="nil"/>
              <w:left w:val="single" w:sz="4" w:space="0" w:color="auto"/>
              <w:bottom w:val="nil"/>
              <w:right w:val="single" w:sz="4" w:space="0" w:color="auto"/>
            </w:tcBorders>
            <w:hideMark/>
          </w:tcPr>
          <w:p w14:paraId="50456476"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nil"/>
              <w:right w:val="single" w:sz="4" w:space="0" w:color="auto"/>
            </w:tcBorders>
            <w:hideMark/>
          </w:tcPr>
          <w:p w14:paraId="112BD66A"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nil"/>
              <w:left w:val="nil"/>
              <w:bottom w:val="nil"/>
              <w:right w:val="nil"/>
            </w:tcBorders>
            <w:hideMark/>
          </w:tcPr>
          <w:p w14:paraId="59CD684A" w14:textId="77777777" w:rsidR="00E5266D" w:rsidRPr="00E5266D" w:rsidRDefault="00E5266D" w:rsidP="00D51B23">
            <w:pPr>
              <w:jc w:val="center"/>
              <w:rPr>
                <w:rFonts w:ascii="Arial" w:hAnsi="Arial" w:cs="Arial"/>
                <w:color w:val="000000" w:themeColor="text1"/>
                <w:sz w:val="16"/>
                <w:szCs w:val="16"/>
              </w:rPr>
            </w:pPr>
          </w:p>
        </w:tc>
        <w:tc>
          <w:tcPr>
            <w:tcW w:w="835" w:type="dxa"/>
            <w:tcBorders>
              <w:top w:val="nil"/>
              <w:left w:val="single" w:sz="4" w:space="0" w:color="auto"/>
              <w:bottom w:val="nil"/>
              <w:right w:val="single" w:sz="4" w:space="0" w:color="auto"/>
            </w:tcBorders>
            <w:hideMark/>
          </w:tcPr>
          <w:p w14:paraId="3826B92C"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nil"/>
              <w:left w:val="nil"/>
              <w:bottom w:val="nil"/>
              <w:right w:val="nil"/>
            </w:tcBorders>
            <w:hideMark/>
          </w:tcPr>
          <w:p w14:paraId="409AA21A" w14:textId="77777777" w:rsidR="00E5266D" w:rsidRPr="00E5266D" w:rsidRDefault="00E5266D" w:rsidP="00D51B23">
            <w:pPr>
              <w:jc w:val="center"/>
              <w:rPr>
                <w:rFonts w:ascii="Arial" w:hAnsi="Arial" w:cs="Arial"/>
                <w:color w:val="000000" w:themeColor="text1"/>
                <w:sz w:val="16"/>
                <w:szCs w:val="16"/>
              </w:rPr>
            </w:pPr>
          </w:p>
        </w:tc>
        <w:tc>
          <w:tcPr>
            <w:tcW w:w="773" w:type="dxa"/>
            <w:tcBorders>
              <w:top w:val="nil"/>
              <w:left w:val="single" w:sz="4" w:space="0" w:color="auto"/>
              <w:bottom w:val="nil"/>
              <w:right w:val="single" w:sz="4" w:space="0" w:color="auto"/>
            </w:tcBorders>
            <w:hideMark/>
          </w:tcPr>
          <w:p w14:paraId="0749A67A" w14:textId="77777777" w:rsidR="00E5266D" w:rsidRPr="00E5266D" w:rsidRDefault="00E5266D" w:rsidP="00D51B23">
            <w:pPr>
              <w:jc w:val="center"/>
              <w:rPr>
                <w:rFonts w:ascii="Arial" w:hAnsi="Arial" w:cs="Arial"/>
                <w:color w:val="000000" w:themeColor="text1"/>
                <w:sz w:val="16"/>
                <w:szCs w:val="16"/>
              </w:rPr>
            </w:pPr>
          </w:p>
        </w:tc>
        <w:tc>
          <w:tcPr>
            <w:tcW w:w="3393" w:type="dxa"/>
            <w:tcBorders>
              <w:top w:val="nil"/>
              <w:left w:val="nil"/>
              <w:bottom w:val="nil"/>
              <w:right w:val="nil"/>
            </w:tcBorders>
            <w:hideMark/>
          </w:tcPr>
          <w:p w14:paraId="2F84406E" w14:textId="77777777" w:rsidR="00E5266D" w:rsidRPr="00E5266D" w:rsidRDefault="00E5266D" w:rsidP="00D51B23">
            <w:pPr>
              <w:rPr>
                <w:rFonts w:ascii="Arial" w:hAnsi="Arial" w:cs="Arial"/>
                <w:b/>
                <w:color w:val="000000" w:themeColor="text1"/>
                <w:sz w:val="16"/>
                <w:szCs w:val="16"/>
              </w:rPr>
            </w:pPr>
          </w:p>
        </w:tc>
        <w:tc>
          <w:tcPr>
            <w:tcW w:w="1191" w:type="dxa"/>
            <w:tcBorders>
              <w:top w:val="nil"/>
              <w:left w:val="single" w:sz="4" w:space="0" w:color="auto"/>
              <w:bottom w:val="nil"/>
              <w:right w:val="single" w:sz="4" w:space="0" w:color="auto"/>
            </w:tcBorders>
            <w:hideMark/>
          </w:tcPr>
          <w:p w14:paraId="7FA898F2"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r w:rsidR="00E5266D" w:rsidRPr="00E5266D" w14:paraId="44015C98" w14:textId="77777777" w:rsidTr="00D51B23">
        <w:trPr>
          <w:trHeight w:val="255"/>
        </w:trPr>
        <w:tc>
          <w:tcPr>
            <w:tcW w:w="597" w:type="dxa"/>
            <w:tcBorders>
              <w:top w:val="nil"/>
              <w:left w:val="single" w:sz="4" w:space="0" w:color="auto"/>
              <w:bottom w:val="single" w:sz="4" w:space="0" w:color="auto"/>
              <w:right w:val="single" w:sz="4" w:space="0" w:color="auto"/>
            </w:tcBorders>
            <w:hideMark/>
          </w:tcPr>
          <w:p w14:paraId="644AE33D"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928" w:type="dxa"/>
            <w:tcBorders>
              <w:top w:val="nil"/>
              <w:left w:val="nil"/>
              <w:bottom w:val="single" w:sz="4" w:space="0" w:color="auto"/>
              <w:right w:val="single" w:sz="4" w:space="0" w:color="auto"/>
            </w:tcBorders>
            <w:hideMark/>
          </w:tcPr>
          <w:p w14:paraId="27FC792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267" w:type="dxa"/>
            <w:tcBorders>
              <w:top w:val="nil"/>
              <w:left w:val="nil"/>
              <w:bottom w:val="single" w:sz="4" w:space="0" w:color="auto"/>
              <w:right w:val="nil"/>
            </w:tcBorders>
            <w:hideMark/>
          </w:tcPr>
          <w:p w14:paraId="1BBF829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835" w:type="dxa"/>
            <w:tcBorders>
              <w:top w:val="nil"/>
              <w:left w:val="single" w:sz="4" w:space="0" w:color="auto"/>
              <w:bottom w:val="single" w:sz="4" w:space="0" w:color="auto"/>
              <w:right w:val="single" w:sz="4" w:space="0" w:color="auto"/>
            </w:tcBorders>
            <w:hideMark/>
          </w:tcPr>
          <w:p w14:paraId="1D00A229"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562" w:type="dxa"/>
            <w:tcBorders>
              <w:top w:val="nil"/>
              <w:left w:val="nil"/>
              <w:bottom w:val="single" w:sz="4" w:space="0" w:color="auto"/>
              <w:right w:val="nil"/>
            </w:tcBorders>
            <w:hideMark/>
          </w:tcPr>
          <w:p w14:paraId="3C59BC30"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773" w:type="dxa"/>
            <w:tcBorders>
              <w:top w:val="nil"/>
              <w:left w:val="single" w:sz="4" w:space="0" w:color="auto"/>
              <w:bottom w:val="single" w:sz="4" w:space="0" w:color="auto"/>
              <w:right w:val="single" w:sz="4" w:space="0" w:color="auto"/>
            </w:tcBorders>
            <w:hideMark/>
          </w:tcPr>
          <w:p w14:paraId="5995473E"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c>
          <w:tcPr>
            <w:tcW w:w="3393" w:type="dxa"/>
            <w:tcBorders>
              <w:top w:val="nil"/>
              <w:left w:val="nil"/>
              <w:bottom w:val="single" w:sz="4" w:space="0" w:color="auto"/>
              <w:right w:val="nil"/>
            </w:tcBorders>
            <w:hideMark/>
          </w:tcPr>
          <w:p w14:paraId="4EDAEC24" w14:textId="77777777" w:rsidR="00E5266D" w:rsidRPr="00E5266D" w:rsidRDefault="00E5266D" w:rsidP="00D51B23">
            <w:pPr>
              <w:jc w:val="both"/>
              <w:rPr>
                <w:rFonts w:ascii="Arial" w:hAnsi="Arial" w:cs="Arial"/>
                <w:color w:val="000000" w:themeColor="text1"/>
                <w:sz w:val="16"/>
                <w:szCs w:val="16"/>
              </w:rPr>
            </w:pPr>
            <w:r w:rsidRPr="00E5266D">
              <w:rPr>
                <w:rFonts w:ascii="Arial" w:hAnsi="Arial" w:cs="Arial"/>
                <w:color w:val="000000" w:themeColor="text1"/>
                <w:sz w:val="16"/>
                <w:szCs w:val="16"/>
              </w:rPr>
              <w:t> </w:t>
            </w:r>
          </w:p>
        </w:tc>
        <w:tc>
          <w:tcPr>
            <w:tcW w:w="1191" w:type="dxa"/>
            <w:tcBorders>
              <w:top w:val="nil"/>
              <w:left w:val="single" w:sz="4" w:space="0" w:color="auto"/>
              <w:bottom w:val="single" w:sz="4" w:space="0" w:color="auto"/>
              <w:right w:val="single" w:sz="4" w:space="0" w:color="auto"/>
            </w:tcBorders>
            <w:hideMark/>
          </w:tcPr>
          <w:p w14:paraId="3FA1FA05" w14:textId="77777777" w:rsidR="00E5266D" w:rsidRPr="00E5266D" w:rsidRDefault="00E5266D" w:rsidP="00D51B23">
            <w:pPr>
              <w:jc w:val="center"/>
              <w:rPr>
                <w:rFonts w:ascii="Arial" w:hAnsi="Arial" w:cs="Arial"/>
                <w:color w:val="000000" w:themeColor="text1"/>
                <w:sz w:val="16"/>
                <w:szCs w:val="16"/>
              </w:rPr>
            </w:pPr>
            <w:r w:rsidRPr="00E5266D">
              <w:rPr>
                <w:rFonts w:ascii="Arial" w:hAnsi="Arial" w:cs="Arial"/>
                <w:color w:val="000000" w:themeColor="text1"/>
                <w:sz w:val="16"/>
                <w:szCs w:val="16"/>
              </w:rPr>
              <w:t> </w:t>
            </w:r>
          </w:p>
        </w:tc>
      </w:tr>
    </w:tbl>
    <w:p w14:paraId="034A17B4" w14:textId="77777777" w:rsidR="00E5266D" w:rsidRDefault="00E5266D" w:rsidP="00E5266D">
      <w:pPr>
        <w:rPr>
          <w:rFonts w:ascii="Arial" w:hAnsi="Arial" w:cs="Arial"/>
          <w:b/>
        </w:rPr>
      </w:pPr>
    </w:p>
    <w:p w14:paraId="7FB75C9E" w14:textId="77777777" w:rsidR="00E5266D" w:rsidRDefault="00E5266D" w:rsidP="00C03741">
      <w:pPr>
        <w:spacing w:before="120"/>
        <w:rPr>
          <w:rFonts w:ascii="Arial" w:hAnsi="Arial" w:cs="Arial"/>
          <w:b/>
          <w:color w:val="000000" w:themeColor="text1"/>
          <w:lang w:val="vi-VN"/>
        </w:rPr>
      </w:pPr>
    </w:p>
    <w:p w14:paraId="305059FD" w14:textId="77777777" w:rsidR="00E5266D" w:rsidRDefault="00E5266D" w:rsidP="00C03741">
      <w:pPr>
        <w:spacing w:before="120"/>
        <w:rPr>
          <w:rFonts w:ascii="Arial" w:hAnsi="Arial" w:cs="Arial"/>
          <w:b/>
          <w:color w:val="000000" w:themeColor="text1"/>
          <w:lang w:val="vi-VN"/>
        </w:rPr>
      </w:pPr>
    </w:p>
    <w:p w14:paraId="520B1178" w14:textId="7416E403" w:rsidR="00C03741" w:rsidRPr="00492A6A" w:rsidRDefault="00C03741" w:rsidP="00C03741">
      <w:pPr>
        <w:spacing w:before="120"/>
        <w:rPr>
          <w:rFonts w:ascii="Arial" w:hAnsi="Arial" w:cs="Arial"/>
          <w:color w:val="C00000"/>
          <w:lang w:val="vi-VN"/>
        </w:rPr>
      </w:pPr>
      <w:r w:rsidRPr="007C4997">
        <w:rPr>
          <w:rFonts w:ascii="Arial" w:hAnsi="Arial" w:cs="Arial"/>
          <w:b/>
          <w:color w:val="000000" w:themeColor="text1"/>
        </w:rPr>
        <w:lastRenderedPageBreak/>
        <w:t>UNE ODYSSE TONKINOISE 5D/4N</w:t>
      </w:r>
      <w:r w:rsidRPr="00B4781C">
        <w:rPr>
          <w:rFonts w:ascii="Arial" w:hAnsi="Arial" w:cs="Arial"/>
          <w:b/>
          <w:color w:val="FF0000"/>
        </w:rPr>
        <w:tab/>
      </w:r>
      <w:r w:rsidRPr="00B4781C">
        <w:rPr>
          <w:rFonts w:ascii="Arial" w:hAnsi="Arial" w:cs="Arial"/>
          <w:b/>
          <w:color w:val="FF0000"/>
        </w:rPr>
        <w:tab/>
      </w:r>
      <w:r w:rsidRPr="00B4781C">
        <w:rPr>
          <w:rFonts w:ascii="Arial" w:hAnsi="Arial" w:cs="Arial"/>
          <w:b/>
          <w:color w:val="FF0000"/>
        </w:rPr>
        <w:tab/>
      </w:r>
      <w:r w:rsidRPr="00B4781C">
        <w:rPr>
          <w:rFonts w:ascii="Arial" w:hAnsi="Arial" w:cs="Arial"/>
          <w:b/>
          <w:color w:val="FF0000"/>
        </w:rPr>
        <w:tab/>
      </w:r>
      <w:r w:rsidR="00D40BAE" w:rsidRPr="00D40BAE">
        <w:rPr>
          <w:rFonts w:ascii="Arial" w:hAnsi="Arial" w:cs="Arial"/>
          <w:b/>
          <w:color w:val="FF0000"/>
          <w:sz w:val="20"/>
          <w:szCs w:val="20"/>
          <w:lang w:val="fr-FR"/>
        </w:rPr>
        <w:t xml:space="preserve">VERSION </w:t>
      </w:r>
      <w:r w:rsidR="00D40BAE" w:rsidRPr="00D40BAE">
        <w:rPr>
          <w:rFonts w:ascii="Arial" w:hAnsi="Arial" w:cs="Arial"/>
          <w:b/>
          <w:color w:val="FF0000"/>
          <w:sz w:val="20"/>
          <w:szCs w:val="20"/>
        </w:rPr>
        <w:t>1</w:t>
      </w:r>
      <w:r w:rsidR="00D40BAE" w:rsidRPr="00D40BAE">
        <w:rPr>
          <w:rFonts w:ascii="Arial" w:hAnsi="Arial" w:cs="Arial"/>
          <w:b/>
          <w:color w:val="FF0000"/>
          <w:sz w:val="20"/>
          <w:szCs w:val="20"/>
          <w:lang w:val="vi-VN"/>
        </w:rPr>
        <w:t xml:space="preserve">5 </w:t>
      </w:r>
      <w:r w:rsidR="00D40BAE" w:rsidRPr="00D40BAE">
        <w:rPr>
          <w:rFonts w:ascii="Arial" w:hAnsi="Arial" w:cs="Arial"/>
          <w:b/>
          <w:color w:val="FF0000"/>
          <w:sz w:val="20"/>
          <w:szCs w:val="20"/>
        </w:rPr>
        <w:t xml:space="preserve">MARS </w:t>
      </w:r>
      <w:r w:rsidR="00D40BAE" w:rsidRPr="00D40BAE">
        <w:rPr>
          <w:rFonts w:ascii="Arial" w:hAnsi="Arial" w:cs="Arial"/>
          <w:b/>
          <w:color w:val="FF0000"/>
          <w:sz w:val="20"/>
          <w:szCs w:val="20"/>
          <w:lang w:val="vi-VN"/>
        </w:rPr>
        <w:t>2026</w:t>
      </w:r>
    </w:p>
    <w:p w14:paraId="2DB845D8" w14:textId="77777777" w:rsidR="00C03741" w:rsidRPr="007C4997" w:rsidRDefault="00C03741" w:rsidP="00144F6C">
      <w:pPr>
        <w:rPr>
          <w:rFonts w:ascii="Arial" w:hAnsi="Arial" w:cs="Arial"/>
          <w:bCs/>
          <w:sz w:val="20"/>
          <w:szCs w:val="20"/>
        </w:rPr>
      </w:pPr>
      <w:r w:rsidRPr="007C4997">
        <w:rPr>
          <w:rFonts w:ascii="Arial" w:hAnsi="Arial" w:cs="Arial"/>
          <w:bCs/>
          <w:sz w:val="20"/>
          <w:szCs w:val="20"/>
        </w:rPr>
        <w:t>2N MU CANG CHAI + 2N SAPA HOTEL</w:t>
      </w:r>
    </w:p>
    <w:p w14:paraId="0DAA0788" w14:textId="1934EC6A" w:rsidR="00C03741" w:rsidRPr="00144F6C" w:rsidRDefault="00144F6C" w:rsidP="00C03741">
      <w:pPr>
        <w:rPr>
          <w:rFonts w:ascii="Arial" w:hAnsi="Arial" w:cs="Arial"/>
          <w:bCs/>
          <w:color w:val="000000" w:themeColor="text1"/>
          <w:sz w:val="20"/>
          <w:szCs w:val="20"/>
          <w:lang w:val="vi-VN"/>
        </w:rPr>
      </w:pPr>
      <w:r w:rsidRPr="00144F6C">
        <w:rPr>
          <w:rFonts w:ascii="Arial" w:hAnsi="Arial" w:cs="Arial"/>
          <w:bCs/>
          <w:color w:val="000000" w:themeColor="text1"/>
          <w:sz w:val="20"/>
          <w:szCs w:val="20"/>
          <w:lang w:val="vi-VN"/>
        </w:rPr>
        <w:t>INCHANG</w:t>
      </w:r>
      <w:r w:rsidR="00492A6A" w:rsidRPr="00144F6C">
        <w:rPr>
          <w:rFonts w:ascii="Arial" w:hAnsi="Arial" w:cs="Arial"/>
          <w:bCs/>
          <w:color w:val="000000" w:themeColor="text1"/>
          <w:sz w:val="20"/>
          <w:szCs w:val="20"/>
          <w:lang w:val="vi-VN"/>
        </w:rPr>
        <w:t xml:space="preserve">É </w:t>
      </w:r>
    </w:p>
    <w:p w14:paraId="5AA18997" w14:textId="77777777" w:rsidR="00C03741" w:rsidRDefault="00C03741" w:rsidP="00C03741">
      <w:pPr>
        <w:rPr>
          <w:rFonts w:ascii="Arial" w:hAnsi="Arial" w:cs="Arial"/>
          <w:color w:val="C00000"/>
          <w:sz w:val="18"/>
          <w:szCs w:val="18"/>
        </w:rPr>
      </w:pPr>
    </w:p>
    <w:tbl>
      <w:tblPr>
        <w:tblW w:w="9546" w:type="dxa"/>
        <w:tblInd w:w="93" w:type="dxa"/>
        <w:tblLook w:val="04A0" w:firstRow="1" w:lastRow="0" w:firstColumn="1" w:lastColumn="0" w:noHBand="0" w:noVBand="1"/>
      </w:tblPr>
      <w:tblGrid>
        <w:gridCol w:w="597"/>
        <w:gridCol w:w="928"/>
        <w:gridCol w:w="1267"/>
        <w:gridCol w:w="835"/>
        <w:gridCol w:w="562"/>
        <w:gridCol w:w="773"/>
        <w:gridCol w:w="3393"/>
        <w:gridCol w:w="1191"/>
      </w:tblGrid>
      <w:tr w:rsidR="00144F6C" w:rsidRPr="00144F6C" w14:paraId="5FC23030" w14:textId="77777777" w:rsidTr="001A75B7">
        <w:trPr>
          <w:trHeight w:val="255"/>
        </w:trPr>
        <w:tc>
          <w:tcPr>
            <w:tcW w:w="597" w:type="dxa"/>
            <w:tcBorders>
              <w:top w:val="single" w:sz="4" w:space="0" w:color="auto"/>
              <w:left w:val="single" w:sz="4" w:space="0" w:color="auto"/>
              <w:bottom w:val="single" w:sz="4" w:space="0" w:color="auto"/>
              <w:right w:val="single" w:sz="4" w:space="0" w:color="auto"/>
            </w:tcBorders>
            <w:hideMark/>
          </w:tcPr>
          <w:p w14:paraId="02284D8F"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 Day</w:t>
            </w:r>
          </w:p>
        </w:tc>
        <w:tc>
          <w:tcPr>
            <w:tcW w:w="928" w:type="dxa"/>
            <w:tcBorders>
              <w:top w:val="single" w:sz="4" w:space="0" w:color="auto"/>
              <w:left w:val="nil"/>
              <w:bottom w:val="single" w:sz="4" w:space="0" w:color="auto"/>
              <w:right w:val="single" w:sz="4" w:space="0" w:color="auto"/>
            </w:tcBorders>
            <w:hideMark/>
          </w:tcPr>
          <w:p w14:paraId="5F342969"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From</w:t>
            </w:r>
          </w:p>
        </w:tc>
        <w:tc>
          <w:tcPr>
            <w:tcW w:w="1267" w:type="dxa"/>
            <w:tcBorders>
              <w:top w:val="single" w:sz="4" w:space="0" w:color="auto"/>
              <w:left w:val="nil"/>
              <w:bottom w:val="single" w:sz="4" w:space="0" w:color="auto"/>
              <w:right w:val="single" w:sz="4" w:space="0" w:color="auto"/>
            </w:tcBorders>
            <w:hideMark/>
          </w:tcPr>
          <w:p w14:paraId="6F257F67"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To</w:t>
            </w:r>
          </w:p>
        </w:tc>
        <w:tc>
          <w:tcPr>
            <w:tcW w:w="835" w:type="dxa"/>
            <w:tcBorders>
              <w:top w:val="single" w:sz="4" w:space="0" w:color="auto"/>
              <w:left w:val="nil"/>
              <w:bottom w:val="single" w:sz="4" w:space="0" w:color="auto"/>
              <w:right w:val="single" w:sz="4" w:space="0" w:color="auto"/>
            </w:tcBorders>
            <w:hideMark/>
          </w:tcPr>
          <w:p w14:paraId="0C959698"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By</w:t>
            </w:r>
          </w:p>
        </w:tc>
        <w:tc>
          <w:tcPr>
            <w:tcW w:w="562" w:type="dxa"/>
            <w:tcBorders>
              <w:top w:val="single" w:sz="4" w:space="0" w:color="auto"/>
              <w:left w:val="nil"/>
              <w:bottom w:val="single" w:sz="4" w:space="0" w:color="auto"/>
              <w:right w:val="single" w:sz="4" w:space="0" w:color="auto"/>
            </w:tcBorders>
            <w:hideMark/>
          </w:tcPr>
          <w:p w14:paraId="61BF0894"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Km</w:t>
            </w:r>
          </w:p>
        </w:tc>
        <w:tc>
          <w:tcPr>
            <w:tcW w:w="773" w:type="dxa"/>
            <w:tcBorders>
              <w:top w:val="single" w:sz="4" w:space="0" w:color="auto"/>
              <w:left w:val="nil"/>
              <w:bottom w:val="single" w:sz="4" w:space="0" w:color="auto"/>
              <w:right w:val="single" w:sz="4" w:space="0" w:color="auto"/>
            </w:tcBorders>
            <w:hideMark/>
          </w:tcPr>
          <w:p w14:paraId="78B8FAEA"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Time</w:t>
            </w:r>
          </w:p>
        </w:tc>
        <w:tc>
          <w:tcPr>
            <w:tcW w:w="3393" w:type="dxa"/>
            <w:tcBorders>
              <w:top w:val="single" w:sz="4" w:space="0" w:color="auto"/>
              <w:left w:val="nil"/>
              <w:bottom w:val="single" w:sz="4" w:space="0" w:color="auto"/>
              <w:right w:val="single" w:sz="4" w:space="0" w:color="auto"/>
            </w:tcBorders>
            <w:hideMark/>
          </w:tcPr>
          <w:p w14:paraId="6B7EEB73"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Itinerary</w:t>
            </w:r>
          </w:p>
        </w:tc>
        <w:tc>
          <w:tcPr>
            <w:tcW w:w="1191" w:type="dxa"/>
            <w:tcBorders>
              <w:top w:val="single" w:sz="4" w:space="0" w:color="auto"/>
              <w:left w:val="nil"/>
              <w:bottom w:val="single" w:sz="4" w:space="0" w:color="auto"/>
              <w:right w:val="single" w:sz="4" w:space="0" w:color="auto"/>
            </w:tcBorders>
            <w:hideMark/>
          </w:tcPr>
          <w:p w14:paraId="7F1B9222" w14:textId="77777777" w:rsidR="00C03741" w:rsidRPr="00144F6C" w:rsidRDefault="00C03741" w:rsidP="001A75B7">
            <w:pPr>
              <w:jc w:val="center"/>
              <w:rPr>
                <w:rFonts w:ascii="Arial" w:hAnsi="Arial" w:cs="Arial"/>
                <w:b/>
                <w:color w:val="000000" w:themeColor="text1"/>
                <w:sz w:val="18"/>
                <w:szCs w:val="18"/>
              </w:rPr>
            </w:pPr>
            <w:r w:rsidRPr="00144F6C">
              <w:rPr>
                <w:rFonts w:ascii="Arial" w:hAnsi="Arial" w:cs="Arial"/>
                <w:b/>
                <w:color w:val="000000" w:themeColor="text1"/>
                <w:sz w:val="18"/>
                <w:szCs w:val="18"/>
              </w:rPr>
              <w:t>Hotel</w:t>
            </w:r>
          </w:p>
        </w:tc>
      </w:tr>
      <w:tr w:rsidR="00144F6C" w:rsidRPr="00144F6C" w14:paraId="5B9EA5CB" w14:textId="77777777" w:rsidTr="001A75B7">
        <w:trPr>
          <w:trHeight w:val="255"/>
        </w:trPr>
        <w:tc>
          <w:tcPr>
            <w:tcW w:w="597" w:type="dxa"/>
            <w:tcBorders>
              <w:top w:val="nil"/>
              <w:left w:val="single" w:sz="4" w:space="0" w:color="auto"/>
              <w:bottom w:val="nil"/>
              <w:right w:val="single" w:sz="4" w:space="0" w:color="auto"/>
            </w:tcBorders>
            <w:hideMark/>
          </w:tcPr>
          <w:p w14:paraId="37BF9BCC" w14:textId="77777777" w:rsidR="00492A6A" w:rsidRPr="00144F6C" w:rsidRDefault="00492A6A" w:rsidP="00492A6A">
            <w:pPr>
              <w:jc w:val="center"/>
              <w:rPr>
                <w:rFonts w:ascii="Arial" w:hAnsi="Arial" w:cs="Arial"/>
                <w:color w:val="000000" w:themeColor="text1"/>
                <w:sz w:val="18"/>
                <w:szCs w:val="18"/>
              </w:rPr>
            </w:pPr>
          </w:p>
          <w:p w14:paraId="4CC8AC56"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w:t>
            </w:r>
          </w:p>
        </w:tc>
        <w:tc>
          <w:tcPr>
            <w:tcW w:w="928" w:type="dxa"/>
            <w:tcBorders>
              <w:top w:val="nil"/>
              <w:left w:val="nil"/>
              <w:bottom w:val="nil"/>
              <w:right w:val="single" w:sz="4" w:space="0" w:color="auto"/>
            </w:tcBorders>
            <w:hideMark/>
          </w:tcPr>
          <w:p w14:paraId="66DAE006" w14:textId="77777777" w:rsidR="00492A6A" w:rsidRPr="00144F6C" w:rsidRDefault="00492A6A" w:rsidP="00492A6A">
            <w:pPr>
              <w:jc w:val="center"/>
              <w:rPr>
                <w:rFonts w:ascii="Arial" w:hAnsi="Arial" w:cs="Arial"/>
                <w:color w:val="000000" w:themeColor="text1"/>
                <w:sz w:val="18"/>
                <w:szCs w:val="18"/>
              </w:rPr>
            </w:pPr>
          </w:p>
          <w:p w14:paraId="0C1F13FE" w14:textId="75D13D9D"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HAN</w:t>
            </w:r>
          </w:p>
        </w:tc>
        <w:tc>
          <w:tcPr>
            <w:tcW w:w="1267" w:type="dxa"/>
            <w:tcBorders>
              <w:top w:val="nil"/>
              <w:left w:val="nil"/>
              <w:bottom w:val="nil"/>
              <w:right w:val="nil"/>
            </w:tcBorders>
            <w:hideMark/>
          </w:tcPr>
          <w:p w14:paraId="5F0AC4AF" w14:textId="77777777" w:rsidR="00492A6A" w:rsidRPr="00144F6C" w:rsidRDefault="00492A6A" w:rsidP="00492A6A">
            <w:pPr>
              <w:rPr>
                <w:rFonts w:ascii="Arial" w:hAnsi="Arial" w:cs="Arial"/>
                <w:color w:val="000000" w:themeColor="text1"/>
                <w:sz w:val="18"/>
                <w:szCs w:val="18"/>
              </w:rPr>
            </w:pPr>
          </w:p>
          <w:p w14:paraId="26C8A722" w14:textId="3B2863BD"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Nghia Lo</w:t>
            </w:r>
          </w:p>
        </w:tc>
        <w:tc>
          <w:tcPr>
            <w:tcW w:w="835" w:type="dxa"/>
            <w:tcBorders>
              <w:top w:val="nil"/>
              <w:left w:val="single" w:sz="4" w:space="0" w:color="auto"/>
              <w:bottom w:val="nil"/>
              <w:right w:val="single" w:sz="4" w:space="0" w:color="auto"/>
            </w:tcBorders>
            <w:hideMark/>
          </w:tcPr>
          <w:p w14:paraId="333C3BC6" w14:textId="77777777" w:rsidR="00492A6A" w:rsidRPr="00144F6C" w:rsidRDefault="00492A6A" w:rsidP="00492A6A">
            <w:pPr>
              <w:jc w:val="center"/>
              <w:rPr>
                <w:rFonts w:ascii="Arial" w:hAnsi="Arial" w:cs="Arial"/>
                <w:color w:val="000000" w:themeColor="text1"/>
                <w:sz w:val="18"/>
                <w:szCs w:val="18"/>
              </w:rPr>
            </w:pPr>
          </w:p>
          <w:p w14:paraId="46C35BDB" w14:textId="28CDDD51"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Car </w:t>
            </w:r>
          </w:p>
        </w:tc>
        <w:tc>
          <w:tcPr>
            <w:tcW w:w="562" w:type="dxa"/>
            <w:tcBorders>
              <w:top w:val="nil"/>
              <w:left w:val="nil"/>
              <w:bottom w:val="nil"/>
              <w:right w:val="single" w:sz="4" w:space="0" w:color="auto"/>
            </w:tcBorders>
            <w:hideMark/>
          </w:tcPr>
          <w:p w14:paraId="1122B4C6"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p w14:paraId="72C31469" w14:textId="7B7DDBFB"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200</w:t>
            </w:r>
          </w:p>
        </w:tc>
        <w:tc>
          <w:tcPr>
            <w:tcW w:w="773" w:type="dxa"/>
            <w:tcBorders>
              <w:top w:val="nil"/>
              <w:left w:val="nil"/>
              <w:bottom w:val="nil"/>
              <w:right w:val="single" w:sz="4" w:space="0" w:color="auto"/>
            </w:tcBorders>
            <w:hideMark/>
          </w:tcPr>
          <w:p w14:paraId="41A66DAB" w14:textId="77777777" w:rsidR="00492A6A" w:rsidRPr="00144F6C" w:rsidRDefault="00492A6A" w:rsidP="00492A6A">
            <w:pPr>
              <w:jc w:val="center"/>
              <w:rPr>
                <w:rFonts w:ascii="Arial" w:hAnsi="Arial" w:cs="Arial"/>
                <w:color w:val="000000" w:themeColor="text1"/>
                <w:sz w:val="18"/>
                <w:szCs w:val="18"/>
              </w:rPr>
            </w:pPr>
          </w:p>
          <w:p w14:paraId="443075CA" w14:textId="28CA0F24"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0800</w:t>
            </w:r>
          </w:p>
        </w:tc>
        <w:tc>
          <w:tcPr>
            <w:tcW w:w="3393" w:type="dxa"/>
            <w:tcBorders>
              <w:top w:val="nil"/>
              <w:left w:val="nil"/>
              <w:bottom w:val="nil"/>
              <w:right w:val="single" w:sz="4" w:space="0" w:color="auto"/>
            </w:tcBorders>
            <w:hideMark/>
          </w:tcPr>
          <w:p w14:paraId="07FFF59A" w14:textId="77777777" w:rsidR="00492A6A" w:rsidRPr="00144F6C" w:rsidRDefault="00492A6A" w:rsidP="00492A6A">
            <w:pPr>
              <w:jc w:val="both"/>
              <w:rPr>
                <w:rFonts w:ascii="Arial" w:hAnsi="Arial" w:cs="Arial"/>
                <w:b/>
                <w:color w:val="000000" w:themeColor="text1"/>
                <w:sz w:val="18"/>
                <w:szCs w:val="18"/>
              </w:rPr>
            </w:pPr>
            <w:r w:rsidRPr="00144F6C">
              <w:rPr>
                <w:rFonts w:ascii="Arial" w:hAnsi="Arial" w:cs="Arial"/>
                <w:b/>
                <w:color w:val="000000" w:themeColor="text1"/>
                <w:sz w:val="18"/>
                <w:szCs w:val="18"/>
              </w:rPr>
              <w:t>HAN - NGHIA LO – MU CANG CHAI (LD)</w:t>
            </w:r>
          </w:p>
          <w:p w14:paraId="017DD011" w14:textId="77777777"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Departure for Nghia Lo town.</w:t>
            </w:r>
          </w:p>
          <w:p w14:paraId="402E8973" w14:textId="52A3DBB7"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Nghia Lo, a town located in Northwest, home of Thai minority.</w:t>
            </w:r>
          </w:p>
        </w:tc>
        <w:tc>
          <w:tcPr>
            <w:tcW w:w="1191" w:type="dxa"/>
            <w:tcBorders>
              <w:top w:val="nil"/>
              <w:left w:val="nil"/>
              <w:bottom w:val="nil"/>
              <w:right w:val="single" w:sz="4" w:space="0" w:color="auto"/>
            </w:tcBorders>
            <w:hideMark/>
          </w:tcPr>
          <w:p w14:paraId="545BC6D6" w14:textId="77777777" w:rsidR="00492A6A" w:rsidRPr="00144F6C" w:rsidRDefault="00492A6A" w:rsidP="00492A6A">
            <w:pPr>
              <w:jc w:val="center"/>
              <w:rPr>
                <w:rFonts w:ascii="Arial" w:hAnsi="Arial" w:cs="Arial"/>
                <w:color w:val="000000" w:themeColor="text1"/>
                <w:sz w:val="18"/>
                <w:szCs w:val="18"/>
              </w:rPr>
            </w:pPr>
          </w:p>
          <w:p w14:paraId="5FE7D336"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MU CANG CHAI LODGE</w:t>
            </w:r>
          </w:p>
        </w:tc>
      </w:tr>
      <w:tr w:rsidR="00144F6C" w:rsidRPr="00144F6C" w14:paraId="7E05F052" w14:textId="77777777" w:rsidTr="001A75B7">
        <w:trPr>
          <w:trHeight w:val="255"/>
        </w:trPr>
        <w:tc>
          <w:tcPr>
            <w:tcW w:w="597" w:type="dxa"/>
            <w:tcBorders>
              <w:top w:val="nil"/>
              <w:left w:val="single" w:sz="4" w:space="0" w:color="auto"/>
              <w:bottom w:val="nil"/>
              <w:right w:val="single" w:sz="4" w:space="0" w:color="auto"/>
            </w:tcBorders>
            <w:hideMark/>
          </w:tcPr>
          <w:p w14:paraId="704B3B27"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11294247" w14:textId="33A285DB"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nil"/>
              <w:right w:val="nil"/>
            </w:tcBorders>
            <w:hideMark/>
          </w:tcPr>
          <w:p w14:paraId="76E0620D"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hideMark/>
          </w:tcPr>
          <w:p w14:paraId="191E78C6" w14:textId="043CA298"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nil"/>
              <w:right w:val="single" w:sz="4" w:space="0" w:color="auto"/>
            </w:tcBorders>
            <w:hideMark/>
          </w:tcPr>
          <w:p w14:paraId="410BF4B5" w14:textId="2DC6E015"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nil"/>
              <w:left w:val="nil"/>
              <w:bottom w:val="nil"/>
              <w:right w:val="single" w:sz="4" w:space="0" w:color="auto"/>
            </w:tcBorders>
            <w:hideMark/>
          </w:tcPr>
          <w:p w14:paraId="02B7A71D" w14:textId="328DE471"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1230</w:t>
            </w:r>
          </w:p>
        </w:tc>
        <w:tc>
          <w:tcPr>
            <w:tcW w:w="3393" w:type="dxa"/>
            <w:tcBorders>
              <w:top w:val="nil"/>
              <w:left w:val="nil"/>
              <w:bottom w:val="nil"/>
              <w:right w:val="single" w:sz="4" w:space="0" w:color="auto"/>
            </w:tcBorders>
            <w:hideMark/>
          </w:tcPr>
          <w:p w14:paraId="5A92B177" w14:textId="6DF6F94F"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Lunch at local restaurant</w:t>
            </w:r>
          </w:p>
        </w:tc>
        <w:tc>
          <w:tcPr>
            <w:tcW w:w="1191" w:type="dxa"/>
            <w:tcBorders>
              <w:top w:val="nil"/>
              <w:left w:val="nil"/>
              <w:bottom w:val="nil"/>
              <w:right w:val="single" w:sz="4" w:space="0" w:color="auto"/>
            </w:tcBorders>
            <w:hideMark/>
          </w:tcPr>
          <w:p w14:paraId="48AF095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3B1CD196" w14:textId="77777777" w:rsidTr="001A75B7">
        <w:trPr>
          <w:trHeight w:val="255"/>
        </w:trPr>
        <w:tc>
          <w:tcPr>
            <w:tcW w:w="597" w:type="dxa"/>
            <w:tcBorders>
              <w:top w:val="nil"/>
              <w:left w:val="single" w:sz="4" w:space="0" w:color="auto"/>
              <w:bottom w:val="nil"/>
              <w:right w:val="single" w:sz="4" w:space="0" w:color="auto"/>
            </w:tcBorders>
            <w:hideMark/>
          </w:tcPr>
          <w:p w14:paraId="44E16FF3"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1790A85A" w14:textId="1672B1C5"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Nghia Lo</w:t>
            </w:r>
          </w:p>
        </w:tc>
        <w:tc>
          <w:tcPr>
            <w:tcW w:w="1267" w:type="dxa"/>
            <w:tcBorders>
              <w:top w:val="nil"/>
              <w:left w:val="nil"/>
              <w:bottom w:val="nil"/>
              <w:right w:val="nil"/>
            </w:tcBorders>
            <w:hideMark/>
          </w:tcPr>
          <w:p w14:paraId="23974DD4" w14:textId="1DE21423"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Khau Pha</w:t>
            </w:r>
          </w:p>
        </w:tc>
        <w:tc>
          <w:tcPr>
            <w:tcW w:w="835" w:type="dxa"/>
            <w:tcBorders>
              <w:top w:val="nil"/>
              <w:left w:val="single" w:sz="4" w:space="0" w:color="auto"/>
              <w:bottom w:val="nil"/>
              <w:right w:val="single" w:sz="4" w:space="0" w:color="auto"/>
            </w:tcBorders>
            <w:hideMark/>
          </w:tcPr>
          <w:p w14:paraId="7E917C47" w14:textId="6AA76F79"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Car</w:t>
            </w:r>
          </w:p>
        </w:tc>
        <w:tc>
          <w:tcPr>
            <w:tcW w:w="562" w:type="dxa"/>
            <w:tcBorders>
              <w:top w:val="nil"/>
              <w:left w:val="nil"/>
              <w:bottom w:val="nil"/>
              <w:right w:val="single" w:sz="4" w:space="0" w:color="auto"/>
            </w:tcBorders>
            <w:hideMark/>
          </w:tcPr>
          <w:p w14:paraId="2E59ADD3" w14:textId="3CD23A5B"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55</w:t>
            </w:r>
          </w:p>
        </w:tc>
        <w:tc>
          <w:tcPr>
            <w:tcW w:w="773" w:type="dxa"/>
            <w:tcBorders>
              <w:top w:val="nil"/>
              <w:left w:val="nil"/>
              <w:bottom w:val="nil"/>
              <w:right w:val="single" w:sz="4" w:space="0" w:color="auto"/>
            </w:tcBorders>
            <w:hideMark/>
          </w:tcPr>
          <w:p w14:paraId="416E3F36" w14:textId="1D6E46DC"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1400</w:t>
            </w:r>
          </w:p>
        </w:tc>
        <w:tc>
          <w:tcPr>
            <w:tcW w:w="3393" w:type="dxa"/>
            <w:tcBorders>
              <w:top w:val="nil"/>
              <w:left w:val="nil"/>
              <w:bottom w:val="nil"/>
              <w:right w:val="single" w:sz="4" w:space="0" w:color="auto"/>
            </w:tcBorders>
            <w:hideMark/>
          </w:tcPr>
          <w:p w14:paraId="3D7BC000" w14:textId="03383A22"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Continue by car to Khau Pha pass.</w:t>
            </w:r>
          </w:p>
        </w:tc>
        <w:tc>
          <w:tcPr>
            <w:tcW w:w="1191" w:type="dxa"/>
            <w:tcBorders>
              <w:top w:val="nil"/>
              <w:left w:val="nil"/>
              <w:bottom w:val="nil"/>
              <w:right w:val="single" w:sz="4" w:space="0" w:color="auto"/>
            </w:tcBorders>
            <w:hideMark/>
          </w:tcPr>
          <w:p w14:paraId="4F81A17B"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24EFEFA7" w14:textId="77777777" w:rsidTr="001A75B7">
        <w:trPr>
          <w:trHeight w:val="1152"/>
        </w:trPr>
        <w:tc>
          <w:tcPr>
            <w:tcW w:w="597" w:type="dxa"/>
            <w:tcBorders>
              <w:top w:val="nil"/>
              <w:left w:val="single" w:sz="4" w:space="0" w:color="auto"/>
              <w:bottom w:val="nil"/>
              <w:right w:val="single" w:sz="4" w:space="0" w:color="auto"/>
            </w:tcBorders>
            <w:hideMark/>
          </w:tcPr>
          <w:p w14:paraId="5BA14287"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5482297B"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207E37DD"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hideMark/>
          </w:tcPr>
          <w:p w14:paraId="2531ED82" w14:textId="6504BC74"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Hike</w:t>
            </w:r>
          </w:p>
        </w:tc>
        <w:tc>
          <w:tcPr>
            <w:tcW w:w="562" w:type="dxa"/>
            <w:tcBorders>
              <w:top w:val="nil"/>
              <w:left w:val="nil"/>
              <w:bottom w:val="nil"/>
              <w:right w:val="single" w:sz="4" w:space="0" w:color="auto"/>
            </w:tcBorders>
            <w:hideMark/>
          </w:tcPr>
          <w:p w14:paraId="07714E00" w14:textId="0AA37E1C"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2,5</w:t>
            </w:r>
          </w:p>
        </w:tc>
        <w:tc>
          <w:tcPr>
            <w:tcW w:w="773" w:type="dxa"/>
            <w:tcBorders>
              <w:top w:val="nil"/>
              <w:left w:val="nil"/>
              <w:bottom w:val="nil"/>
              <w:right w:val="single" w:sz="4" w:space="0" w:color="auto"/>
            </w:tcBorders>
            <w:hideMark/>
          </w:tcPr>
          <w:p w14:paraId="20CA0B34" w14:textId="04BBD02E"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1530</w:t>
            </w:r>
          </w:p>
        </w:tc>
        <w:tc>
          <w:tcPr>
            <w:tcW w:w="3393" w:type="dxa"/>
            <w:tcBorders>
              <w:top w:val="nil"/>
              <w:left w:val="nil"/>
              <w:bottom w:val="nil"/>
              <w:right w:val="nil"/>
            </w:tcBorders>
            <w:hideMark/>
          </w:tcPr>
          <w:p w14:paraId="021C7C06" w14:textId="676A0665"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Have a short walk from Cao Pha People's Committee down to Lim Thai village to admire the valley of huge rice terraces of the H’Mong and Thai ethnic minority groups</w:t>
            </w:r>
          </w:p>
        </w:tc>
        <w:tc>
          <w:tcPr>
            <w:tcW w:w="1191" w:type="dxa"/>
            <w:tcBorders>
              <w:top w:val="nil"/>
              <w:left w:val="single" w:sz="4" w:space="0" w:color="auto"/>
              <w:bottom w:val="nil"/>
              <w:right w:val="single" w:sz="4" w:space="0" w:color="auto"/>
            </w:tcBorders>
            <w:hideMark/>
          </w:tcPr>
          <w:p w14:paraId="19CE9327"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7F8216E5" w14:textId="77777777" w:rsidTr="001A75B7">
        <w:trPr>
          <w:trHeight w:val="255"/>
        </w:trPr>
        <w:tc>
          <w:tcPr>
            <w:tcW w:w="597" w:type="dxa"/>
            <w:tcBorders>
              <w:top w:val="nil"/>
              <w:left w:val="single" w:sz="4" w:space="0" w:color="auto"/>
              <w:bottom w:val="nil"/>
              <w:right w:val="single" w:sz="4" w:space="0" w:color="auto"/>
            </w:tcBorders>
          </w:tcPr>
          <w:p w14:paraId="23C991CB" w14:textId="77777777" w:rsidR="00492A6A" w:rsidRPr="00144F6C" w:rsidRDefault="00492A6A" w:rsidP="00492A6A">
            <w:pPr>
              <w:jc w:val="center"/>
              <w:rPr>
                <w:rFonts w:ascii="Arial" w:hAnsi="Arial" w:cs="Arial"/>
                <w:color w:val="000000" w:themeColor="text1"/>
                <w:sz w:val="18"/>
                <w:szCs w:val="18"/>
              </w:rPr>
            </w:pPr>
          </w:p>
        </w:tc>
        <w:tc>
          <w:tcPr>
            <w:tcW w:w="928" w:type="dxa"/>
            <w:tcBorders>
              <w:top w:val="nil"/>
              <w:left w:val="nil"/>
              <w:bottom w:val="nil"/>
              <w:right w:val="single" w:sz="4" w:space="0" w:color="auto"/>
            </w:tcBorders>
          </w:tcPr>
          <w:p w14:paraId="06EACE19" w14:textId="122369C2"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Khau Pha</w:t>
            </w:r>
          </w:p>
        </w:tc>
        <w:tc>
          <w:tcPr>
            <w:tcW w:w="1267" w:type="dxa"/>
            <w:tcBorders>
              <w:top w:val="nil"/>
              <w:left w:val="nil"/>
              <w:bottom w:val="nil"/>
              <w:right w:val="nil"/>
            </w:tcBorders>
          </w:tcPr>
          <w:p w14:paraId="78F15524" w14:textId="65F1442E"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Mu Cang Chai</w:t>
            </w:r>
          </w:p>
        </w:tc>
        <w:tc>
          <w:tcPr>
            <w:tcW w:w="835" w:type="dxa"/>
            <w:tcBorders>
              <w:top w:val="nil"/>
              <w:left w:val="single" w:sz="4" w:space="0" w:color="auto"/>
              <w:bottom w:val="nil"/>
              <w:right w:val="single" w:sz="4" w:space="0" w:color="auto"/>
            </w:tcBorders>
          </w:tcPr>
          <w:p w14:paraId="5D5C51E5" w14:textId="4A37A270"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Car</w:t>
            </w:r>
          </w:p>
        </w:tc>
        <w:tc>
          <w:tcPr>
            <w:tcW w:w="562" w:type="dxa"/>
            <w:tcBorders>
              <w:top w:val="nil"/>
              <w:left w:val="nil"/>
              <w:bottom w:val="nil"/>
              <w:right w:val="nil"/>
            </w:tcBorders>
          </w:tcPr>
          <w:p w14:paraId="39BE95EF" w14:textId="13B73C02"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26</w:t>
            </w:r>
          </w:p>
        </w:tc>
        <w:tc>
          <w:tcPr>
            <w:tcW w:w="773" w:type="dxa"/>
            <w:tcBorders>
              <w:top w:val="nil"/>
              <w:left w:val="single" w:sz="4" w:space="0" w:color="auto"/>
              <w:bottom w:val="nil"/>
              <w:right w:val="single" w:sz="4" w:space="0" w:color="auto"/>
            </w:tcBorders>
          </w:tcPr>
          <w:p w14:paraId="5F8AC033" w14:textId="63C6AF40"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1630</w:t>
            </w:r>
          </w:p>
        </w:tc>
        <w:tc>
          <w:tcPr>
            <w:tcW w:w="3393" w:type="dxa"/>
            <w:tcBorders>
              <w:top w:val="nil"/>
              <w:left w:val="nil"/>
              <w:bottom w:val="nil"/>
              <w:right w:val="single" w:sz="4" w:space="0" w:color="auto"/>
            </w:tcBorders>
          </w:tcPr>
          <w:p w14:paraId="68FC3E37" w14:textId="5FA56737"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Pick up by car at Lim Thai village and transfer to Mu Cang Chai.</w:t>
            </w:r>
          </w:p>
        </w:tc>
        <w:tc>
          <w:tcPr>
            <w:tcW w:w="1191" w:type="dxa"/>
            <w:tcBorders>
              <w:top w:val="nil"/>
              <w:left w:val="nil"/>
              <w:bottom w:val="nil"/>
              <w:right w:val="single" w:sz="4" w:space="0" w:color="auto"/>
            </w:tcBorders>
          </w:tcPr>
          <w:p w14:paraId="2FEBAE15" w14:textId="77777777" w:rsidR="00492A6A" w:rsidRPr="00144F6C" w:rsidRDefault="00492A6A" w:rsidP="00492A6A">
            <w:pPr>
              <w:jc w:val="center"/>
              <w:rPr>
                <w:rFonts w:ascii="Arial" w:hAnsi="Arial" w:cs="Arial"/>
                <w:color w:val="000000" w:themeColor="text1"/>
                <w:sz w:val="18"/>
                <w:szCs w:val="18"/>
              </w:rPr>
            </w:pPr>
          </w:p>
        </w:tc>
      </w:tr>
      <w:tr w:rsidR="00144F6C" w:rsidRPr="00144F6C" w14:paraId="550BFF84" w14:textId="77777777" w:rsidTr="001A75B7">
        <w:trPr>
          <w:trHeight w:val="255"/>
        </w:trPr>
        <w:tc>
          <w:tcPr>
            <w:tcW w:w="597" w:type="dxa"/>
            <w:tcBorders>
              <w:top w:val="nil"/>
              <w:left w:val="single" w:sz="4" w:space="0" w:color="auto"/>
              <w:bottom w:val="nil"/>
              <w:right w:val="single" w:sz="4" w:space="0" w:color="auto"/>
            </w:tcBorders>
            <w:hideMark/>
          </w:tcPr>
          <w:p w14:paraId="3CB54308"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10D95CDB" w14:textId="224B0269"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nil"/>
              <w:right w:val="nil"/>
            </w:tcBorders>
            <w:hideMark/>
          </w:tcPr>
          <w:p w14:paraId="7DCBF3F4"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hideMark/>
          </w:tcPr>
          <w:p w14:paraId="145AD2E7" w14:textId="7C569C22"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nil"/>
              <w:right w:val="nil"/>
            </w:tcBorders>
            <w:hideMark/>
          </w:tcPr>
          <w:p w14:paraId="7B5993BF" w14:textId="77777777" w:rsidR="00492A6A" w:rsidRPr="00144F6C" w:rsidRDefault="00492A6A" w:rsidP="00492A6A">
            <w:pPr>
              <w:jc w:val="center"/>
              <w:rPr>
                <w:rFonts w:ascii="Arial" w:hAnsi="Arial" w:cs="Arial"/>
                <w:color w:val="000000" w:themeColor="text1"/>
                <w:sz w:val="18"/>
                <w:szCs w:val="18"/>
              </w:rPr>
            </w:pPr>
          </w:p>
        </w:tc>
        <w:tc>
          <w:tcPr>
            <w:tcW w:w="773" w:type="dxa"/>
            <w:tcBorders>
              <w:top w:val="nil"/>
              <w:left w:val="single" w:sz="4" w:space="0" w:color="auto"/>
              <w:bottom w:val="nil"/>
              <w:right w:val="single" w:sz="4" w:space="0" w:color="auto"/>
            </w:tcBorders>
            <w:hideMark/>
          </w:tcPr>
          <w:p w14:paraId="3686108E" w14:textId="12BF6C60"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1730</w:t>
            </w:r>
          </w:p>
        </w:tc>
        <w:tc>
          <w:tcPr>
            <w:tcW w:w="3393" w:type="dxa"/>
            <w:tcBorders>
              <w:top w:val="nil"/>
              <w:left w:val="nil"/>
              <w:bottom w:val="nil"/>
              <w:right w:val="single" w:sz="4" w:space="0" w:color="auto"/>
            </w:tcBorders>
            <w:hideMark/>
          </w:tcPr>
          <w:p w14:paraId="5035EF54" w14:textId="17F53B9A"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Arrive and check in MCC lodge. Free.</w:t>
            </w:r>
          </w:p>
        </w:tc>
        <w:tc>
          <w:tcPr>
            <w:tcW w:w="1191" w:type="dxa"/>
            <w:tcBorders>
              <w:top w:val="nil"/>
              <w:left w:val="nil"/>
              <w:bottom w:val="nil"/>
              <w:right w:val="single" w:sz="4" w:space="0" w:color="auto"/>
            </w:tcBorders>
            <w:hideMark/>
          </w:tcPr>
          <w:p w14:paraId="402B37E4"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5CA91A38" w14:textId="77777777" w:rsidTr="001A75B7">
        <w:trPr>
          <w:trHeight w:val="255"/>
        </w:trPr>
        <w:tc>
          <w:tcPr>
            <w:tcW w:w="597" w:type="dxa"/>
            <w:tcBorders>
              <w:top w:val="nil"/>
              <w:left w:val="single" w:sz="4" w:space="0" w:color="auto"/>
              <w:bottom w:val="single" w:sz="4" w:space="0" w:color="auto"/>
              <w:right w:val="single" w:sz="4" w:space="0" w:color="auto"/>
            </w:tcBorders>
            <w:hideMark/>
          </w:tcPr>
          <w:p w14:paraId="4856550D"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single" w:sz="4" w:space="0" w:color="auto"/>
              <w:right w:val="single" w:sz="4" w:space="0" w:color="auto"/>
            </w:tcBorders>
            <w:hideMark/>
          </w:tcPr>
          <w:p w14:paraId="3309B55B" w14:textId="35FC5046"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single" w:sz="4" w:space="0" w:color="auto"/>
              <w:right w:val="nil"/>
            </w:tcBorders>
            <w:hideMark/>
          </w:tcPr>
          <w:p w14:paraId="167F318A" w14:textId="2BA0524A"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single" w:sz="4" w:space="0" w:color="auto"/>
              <w:right w:val="single" w:sz="4" w:space="0" w:color="auto"/>
            </w:tcBorders>
            <w:hideMark/>
          </w:tcPr>
          <w:p w14:paraId="289C2791" w14:textId="4081B7F3" w:rsidR="00492A6A" w:rsidRPr="00144F6C" w:rsidRDefault="00492A6A" w:rsidP="00492A6A">
            <w:pPr>
              <w:jc w:val="center"/>
              <w:rPr>
                <w:rFonts w:ascii="Arial" w:hAnsi="Arial" w:cs="Arial"/>
                <w:color w:val="000000" w:themeColor="text1"/>
                <w:sz w:val="18"/>
                <w:szCs w:val="18"/>
              </w:rPr>
            </w:pPr>
          </w:p>
        </w:tc>
        <w:tc>
          <w:tcPr>
            <w:tcW w:w="562" w:type="dxa"/>
            <w:tcBorders>
              <w:top w:val="nil"/>
              <w:left w:val="nil"/>
              <w:bottom w:val="single" w:sz="4" w:space="0" w:color="auto"/>
              <w:right w:val="nil"/>
            </w:tcBorders>
            <w:hideMark/>
          </w:tcPr>
          <w:p w14:paraId="09A6B481" w14:textId="4B7AC1AA" w:rsidR="00492A6A" w:rsidRPr="00144F6C" w:rsidRDefault="00492A6A" w:rsidP="00492A6A">
            <w:pPr>
              <w:jc w:val="center"/>
              <w:rPr>
                <w:rFonts w:ascii="Arial" w:hAnsi="Arial" w:cs="Arial"/>
                <w:color w:val="000000" w:themeColor="text1"/>
                <w:sz w:val="18"/>
                <w:szCs w:val="18"/>
              </w:rPr>
            </w:pPr>
          </w:p>
        </w:tc>
        <w:tc>
          <w:tcPr>
            <w:tcW w:w="773" w:type="dxa"/>
            <w:tcBorders>
              <w:top w:val="nil"/>
              <w:left w:val="single" w:sz="4" w:space="0" w:color="auto"/>
              <w:bottom w:val="single" w:sz="4" w:space="0" w:color="auto"/>
              <w:right w:val="single" w:sz="4" w:space="0" w:color="auto"/>
            </w:tcBorders>
            <w:hideMark/>
          </w:tcPr>
          <w:p w14:paraId="5B676FA2" w14:textId="0B09D1B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1900</w:t>
            </w:r>
          </w:p>
        </w:tc>
        <w:tc>
          <w:tcPr>
            <w:tcW w:w="3393" w:type="dxa"/>
            <w:tcBorders>
              <w:top w:val="nil"/>
              <w:left w:val="nil"/>
              <w:bottom w:val="single" w:sz="4" w:space="0" w:color="auto"/>
              <w:right w:val="nil"/>
            </w:tcBorders>
            <w:hideMark/>
          </w:tcPr>
          <w:p w14:paraId="2A329197" w14:textId="468C02BC"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Dinner served at lodge (included)</w:t>
            </w:r>
          </w:p>
        </w:tc>
        <w:tc>
          <w:tcPr>
            <w:tcW w:w="1191" w:type="dxa"/>
            <w:tcBorders>
              <w:top w:val="nil"/>
              <w:left w:val="single" w:sz="4" w:space="0" w:color="auto"/>
              <w:bottom w:val="single" w:sz="4" w:space="0" w:color="auto"/>
              <w:right w:val="single" w:sz="4" w:space="0" w:color="auto"/>
            </w:tcBorders>
            <w:hideMark/>
          </w:tcPr>
          <w:p w14:paraId="71080B5E"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31A65D45" w14:textId="77777777" w:rsidTr="00D1785A">
        <w:trPr>
          <w:trHeight w:val="255"/>
        </w:trPr>
        <w:tc>
          <w:tcPr>
            <w:tcW w:w="597" w:type="dxa"/>
            <w:tcBorders>
              <w:top w:val="nil"/>
              <w:left w:val="single" w:sz="4" w:space="0" w:color="auto"/>
              <w:bottom w:val="nil"/>
              <w:right w:val="single" w:sz="4" w:space="0" w:color="auto"/>
            </w:tcBorders>
            <w:hideMark/>
          </w:tcPr>
          <w:p w14:paraId="5C384CDD"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2</w:t>
            </w:r>
          </w:p>
        </w:tc>
        <w:tc>
          <w:tcPr>
            <w:tcW w:w="928" w:type="dxa"/>
            <w:tcBorders>
              <w:top w:val="nil"/>
              <w:left w:val="nil"/>
              <w:bottom w:val="nil"/>
              <w:right w:val="single" w:sz="4" w:space="0" w:color="auto"/>
            </w:tcBorders>
          </w:tcPr>
          <w:p w14:paraId="76E999F7" w14:textId="77777777" w:rsidR="00492A6A" w:rsidRPr="00144F6C" w:rsidRDefault="00492A6A" w:rsidP="00D1785A">
            <w:pPr>
              <w:jc w:val="center"/>
              <w:rPr>
                <w:rFonts w:ascii="Arial" w:hAnsi="Arial" w:cs="Arial"/>
                <w:color w:val="000000" w:themeColor="text1"/>
                <w:sz w:val="18"/>
                <w:szCs w:val="18"/>
              </w:rPr>
            </w:pPr>
          </w:p>
          <w:p w14:paraId="7AC49735"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Lodge</w:t>
            </w:r>
          </w:p>
        </w:tc>
        <w:tc>
          <w:tcPr>
            <w:tcW w:w="1267" w:type="dxa"/>
            <w:tcBorders>
              <w:top w:val="nil"/>
              <w:left w:val="nil"/>
              <w:bottom w:val="nil"/>
              <w:right w:val="nil"/>
            </w:tcBorders>
          </w:tcPr>
          <w:p w14:paraId="62E9BD78" w14:textId="77777777" w:rsidR="00492A6A" w:rsidRPr="00144F6C" w:rsidRDefault="00492A6A" w:rsidP="00D1785A">
            <w:pPr>
              <w:rPr>
                <w:rFonts w:ascii="Arial" w:hAnsi="Arial" w:cs="Arial"/>
                <w:color w:val="000000" w:themeColor="text1"/>
                <w:sz w:val="18"/>
                <w:szCs w:val="18"/>
              </w:rPr>
            </w:pPr>
          </w:p>
          <w:p w14:paraId="3C16901E" w14:textId="77777777" w:rsidR="00492A6A" w:rsidRPr="00144F6C" w:rsidRDefault="00492A6A" w:rsidP="00D1785A">
            <w:pPr>
              <w:rPr>
                <w:rFonts w:ascii="Arial" w:hAnsi="Arial" w:cs="Arial"/>
                <w:color w:val="000000" w:themeColor="text1"/>
                <w:sz w:val="18"/>
                <w:szCs w:val="18"/>
              </w:rPr>
            </w:pPr>
            <w:r w:rsidRPr="00144F6C">
              <w:rPr>
                <w:rFonts w:ascii="Arial" w:hAnsi="Arial" w:cs="Arial"/>
                <w:color w:val="000000" w:themeColor="text1"/>
                <w:sz w:val="18"/>
                <w:szCs w:val="18"/>
              </w:rPr>
              <w:t>Pung Luong</w:t>
            </w:r>
          </w:p>
        </w:tc>
        <w:tc>
          <w:tcPr>
            <w:tcW w:w="835" w:type="dxa"/>
            <w:tcBorders>
              <w:top w:val="nil"/>
              <w:left w:val="single" w:sz="4" w:space="0" w:color="auto"/>
              <w:bottom w:val="nil"/>
              <w:right w:val="single" w:sz="4" w:space="0" w:color="auto"/>
            </w:tcBorders>
          </w:tcPr>
          <w:p w14:paraId="48A39B7A" w14:textId="77777777" w:rsidR="00492A6A" w:rsidRPr="00144F6C" w:rsidRDefault="00492A6A" w:rsidP="00D1785A">
            <w:pPr>
              <w:jc w:val="center"/>
              <w:rPr>
                <w:rFonts w:ascii="Arial" w:hAnsi="Arial" w:cs="Arial"/>
                <w:color w:val="000000" w:themeColor="text1"/>
                <w:sz w:val="18"/>
                <w:szCs w:val="18"/>
              </w:rPr>
            </w:pPr>
          </w:p>
          <w:p w14:paraId="47906339"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Car </w:t>
            </w:r>
          </w:p>
        </w:tc>
        <w:tc>
          <w:tcPr>
            <w:tcW w:w="562" w:type="dxa"/>
            <w:tcBorders>
              <w:top w:val="nil"/>
              <w:left w:val="nil"/>
              <w:bottom w:val="nil"/>
              <w:right w:val="single" w:sz="4" w:space="0" w:color="auto"/>
            </w:tcBorders>
          </w:tcPr>
          <w:p w14:paraId="093B5BA0" w14:textId="77777777" w:rsidR="00492A6A" w:rsidRPr="00144F6C" w:rsidRDefault="00492A6A" w:rsidP="00D1785A">
            <w:pPr>
              <w:jc w:val="center"/>
              <w:rPr>
                <w:rFonts w:ascii="Arial" w:hAnsi="Arial" w:cs="Arial"/>
                <w:color w:val="000000" w:themeColor="text1"/>
                <w:sz w:val="18"/>
                <w:szCs w:val="18"/>
              </w:rPr>
            </w:pPr>
          </w:p>
          <w:p w14:paraId="4536BB67"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6</w:t>
            </w:r>
          </w:p>
        </w:tc>
        <w:tc>
          <w:tcPr>
            <w:tcW w:w="773" w:type="dxa"/>
            <w:tcBorders>
              <w:top w:val="nil"/>
              <w:left w:val="nil"/>
              <w:bottom w:val="nil"/>
              <w:right w:val="single" w:sz="4" w:space="0" w:color="auto"/>
            </w:tcBorders>
          </w:tcPr>
          <w:p w14:paraId="5FC033AF" w14:textId="77777777" w:rsidR="00492A6A" w:rsidRPr="00144F6C" w:rsidRDefault="00492A6A" w:rsidP="00D1785A">
            <w:pPr>
              <w:jc w:val="center"/>
              <w:rPr>
                <w:rFonts w:ascii="Arial" w:hAnsi="Arial" w:cs="Arial"/>
                <w:color w:val="000000" w:themeColor="text1"/>
                <w:sz w:val="18"/>
                <w:szCs w:val="18"/>
              </w:rPr>
            </w:pPr>
          </w:p>
          <w:p w14:paraId="6B8BB589"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0800</w:t>
            </w:r>
          </w:p>
        </w:tc>
        <w:tc>
          <w:tcPr>
            <w:tcW w:w="3393" w:type="dxa"/>
            <w:tcBorders>
              <w:top w:val="nil"/>
              <w:left w:val="nil"/>
              <w:bottom w:val="nil"/>
              <w:right w:val="single" w:sz="4" w:space="0" w:color="auto"/>
            </w:tcBorders>
            <w:hideMark/>
          </w:tcPr>
          <w:p w14:paraId="69C0375D" w14:textId="77777777" w:rsidR="00492A6A" w:rsidRPr="00144F6C" w:rsidRDefault="00492A6A" w:rsidP="00D1785A">
            <w:pPr>
              <w:jc w:val="both"/>
              <w:rPr>
                <w:rFonts w:ascii="Arial" w:hAnsi="Arial" w:cs="Arial"/>
                <w:b/>
                <w:color w:val="000000" w:themeColor="text1"/>
                <w:sz w:val="18"/>
                <w:szCs w:val="18"/>
              </w:rPr>
            </w:pPr>
            <w:r w:rsidRPr="00144F6C">
              <w:rPr>
                <w:rFonts w:ascii="Arial" w:hAnsi="Arial" w:cs="Arial"/>
                <w:b/>
                <w:color w:val="000000" w:themeColor="text1"/>
                <w:sz w:val="18"/>
                <w:szCs w:val="18"/>
              </w:rPr>
              <w:t>MU CANG CHAI (BLD)</w:t>
            </w:r>
          </w:p>
          <w:p w14:paraId="0E18C886"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Car drive to Pung Luong, starting point for the walk.</w:t>
            </w:r>
          </w:p>
        </w:tc>
        <w:tc>
          <w:tcPr>
            <w:tcW w:w="1191" w:type="dxa"/>
            <w:tcBorders>
              <w:top w:val="nil"/>
              <w:left w:val="nil"/>
              <w:bottom w:val="nil"/>
              <w:right w:val="single" w:sz="4" w:space="0" w:color="auto"/>
            </w:tcBorders>
            <w:hideMark/>
          </w:tcPr>
          <w:p w14:paraId="67D17912" w14:textId="77777777" w:rsidR="00492A6A" w:rsidRPr="00144F6C" w:rsidRDefault="00492A6A" w:rsidP="00D1785A">
            <w:pPr>
              <w:jc w:val="center"/>
              <w:rPr>
                <w:rFonts w:ascii="Arial" w:hAnsi="Arial" w:cs="Arial"/>
                <w:color w:val="000000" w:themeColor="text1"/>
                <w:sz w:val="18"/>
                <w:szCs w:val="18"/>
              </w:rPr>
            </w:pPr>
          </w:p>
          <w:p w14:paraId="6A1E90D0"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MU CANG CHAI LODGE</w:t>
            </w:r>
          </w:p>
        </w:tc>
      </w:tr>
      <w:tr w:rsidR="00144F6C" w:rsidRPr="00144F6C" w14:paraId="0DAFCB0B" w14:textId="77777777" w:rsidTr="00D1785A">
        <w:trPr>
          <w:trHeight w:val="255"/>
        </w:trPr>
        <w:tc>
          <w:tcPr>
            <w:tcW w:w="597" w:type="dxa"/>
            <w:tcBorders>
              <w:top w:val="nil"/>
              <w:left w:val="single" w:sz="4" w:space="0" w:color="auto"/>
              <w:bottom w:val="nil"/>
              <w:right w:val="single" w:sz="4" w:space="0" w:color="auto"/>
            </w:tcBorders>
          </w:tcPr>
          <w:p w14:paraId="5654F482" w14:textId="77777777" w:rsidR="00492A6A" w:rsidRPr="00144F6C" w:rsidRDefault="00492A6A" w:rsidP="00D1785A">
            <w:pPr>
              <w:jc w:val="center"/>
              <w:rPr>
                <w:rFonts w:ascii="Arial" w:hAnsi="Arial" w:cs="Arial"/>
                <w:color w:val="000000" w:themeColor="text1"/>
                <w:sz w:val="18"/>
                <w:szCs w:val="18"/>
              </w:rPr>
            </w:pPr>
          </w:p>
        </w:tc>
        <w:tc>
          <w:tcPr>
            <w:tcW w:w="928" w:type="dxa"/>
            <w:tcBorders>
              <w:top w:val="nil"/>
              <w:left w:val="nil"/>
              <w:bottom w:val="nil"/>
              <w:right w:val="single" w:sz="4" w:space="0" w:color="auto"/>
            </w:tcBorders>
          </w:tcPr>
          <w:p w14:paraId="14351444" w14:textId="77777777" w:rsidR="00492A6A" w:rsidRPr="00144F6C" w:rsidRDefault="00492A6A"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535743E7"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My Hang</w:t>
            </w:r>
          </w:p>
          <w:p w14:paraId="55D4CE88"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La Pan Tan</w:t>
            </w:r>
          </w:p>
        </w:tc>
        <w:tc>
          <w:tcPr>
            <w:tcW w:w="835" w:type="dxa"/>
            <w:tcBorders>
              <w:top w:val="nil"/>
              <w:left w:val="single" w:sz="4" w:space="0" w:color="auto"/>
              <w:bottom w:val="nil"/>
              <w:right w:val="single" w:sz="4" w:space="0" w:color="auto"/>
            </w:tcBorders>
          </w:tcPr>
          <w:p w14:paraId="60041A89"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Trek </w:t>
            </w:r>
          </w:p>
        </w:tc>
        <w:tc>
          <w:tcPr>
            <w:tcW w:w="562" w:type="dxa"/>
            <w:tcBorders>
              <w:top w:val="nil"/>
              <w:left w:val="nil"/>
              <w:bottom w:val="nil"/>
              <w:right w:val="single" w:sz="4" w:space="0" w:color="auto"/>
            </w:tcBorders>
          </w:tcPr>
          <w:p w14:paraId="187ADF86"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6</w:t>
            </w:r>
          </w:p>
          <w:p w14:paraId="3CDDE4C8"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2</w:t>
            </w:r>
          </w:p>
        </w:tc>
        <w:tc>
          <w:tcPr>
            <w:tcW w:w="773" w:type="dxa"/>
            <w:tcBorders>
              <w:top w:val="nil"/>
              <w:left w:val="nil"/>
              <w:bottom w:val="nil"/>
              <w:right w:val="single" w:sz="4" w:space="0" w:color="auto"/>
            </w:tcBorders>
          </w:tcPr>
          <w:p w14:paraId="279EA2FA"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0820</w:t>
            </w:r>
          </w:p>
        </w:tc>
        <w:tc>
          <w:tcPr>
            <w:tcW w:w="3393" w:type="dxa"/>
            <w:tcBorders>
              <w:top w:val="nil"/>
              <w:left w:val="nil"/>
              <w:bottom w:val="nil"/>
              <w:right w:val="single" w:sz="4" w:space="0" w:color="auto"/>
            </w:tcBorders>
          </w:tcPr>
          <w:p w14:paraId="0BDF0DE4"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Start the 6km trek tour, passing Hmong villages and terraced paddy fields. Continue walking at La Pan Tan valley, best place to discover paddy fields.</w:t>
            </w:r>
          </w:p>
          <w:p w14:paraId="072498BB" w14:textId="77777777" w:rsidR="00492A6A" w:rsidRPr="00144F6C" w:rsidRDefault="00492A6A" w:rsidP="00D1785A">
            <w:pPr>
              <w:jc w:val="both"/>
              <w:rPr>
                <w:rFonts w:ascii="Arial" w:hAnsi="Arial" w:cs="Arial"/>
                <w:color w:val="000000" w:themeColor="text1"/>
                <w:sz w:val="18"/>
                <w:szCs w:val="18"/>
              </w:rPr>
            </w:pPr>
          </w:p>
        </w:tc>
        <w:tc>
          <w:tcPr>
            <w:tcW w:w="1191" w:type="dxa"/>
            <w:tcBorders>
              <w:top w:val="nil"/>
              <w:left w:val="nil"/>
              <w:bottom w:val="nil"/>
              <w:right w:val="single" w:sz="4" w:space="0" w:color="auto"/>
            </w:tcBorders>
          </w:tcPr>
          <w:p w14:paraId="2203FA8E" w14:textId="77777777" w:rsidR="00492A6A" w:rsidRPr="00144F6C" w:rsidRDefault="00492A6A" w:rsidP="00D1785A">
            <w:pPr>
              <w:jc w:val="center"/>
              <w:rPr>
                <w:rFonts w:ascii="Arial" w:hAnsi="Arial" w:cs="Arial"/>
                <w:color w:val="000000" w:themeColor="text1"/>
                <w:sz w:val="18"/>
                <w:szCs w:val="18"/>
              </w:rPr>
            </w:pPr>
          </w:p>
        </w:tc>
      </w:tr>
      <w:tr w:rsidR="00144F6C" w:rsidRPr="00144F6C" w14:paraId="13CB1EC0" w14:textId="77777777" w:rsidTr="00D1785A">
        <w:trPr>
          <w:trHeight w:val="255"/>
        </w:trPr>
        <w:tc>
          <w:tcPr>
            <w:tcW w:w="597" w:type="dxa"/>
            <w:tcBorders>
              <w:top w:val="nil"/>
              <w:left w:val="single" w:sz="4" w:space="0" w:color="auto"/>
              <w:bottom w:val="nil"/>
              <w:right w:val="single" w:sz="4" w:space="0" w:color="auto"/>
            </w:tcBorders>
          </w:tcPr>
          <w:p w14:paraId="2C0D13FA" w14:textId="77777777" w:rsidR="00492A6A" w:rsidRPr="00144F6C" w:rsidRDefault="00492A6A" w:rsidP="00D1785A">
            <w:pPr>
              <w:jc w:val="center"/>
              <w:rPr>
                <w:rFonts w:ascii="Arial" w:hAnsi="Arial" w:cs="Arial"/>
                <w:color w:val="000000" w:themeColor="text1"/>
                <w:sz w:val="18"/>
                <w:szCs w:val="18"/>
              </w:rPr>
            </w:pPr>
          </w:p>
        </w:tc>
        <w:tc>
          <w:tcPr>
            <w:tcW w:w="928" w:type="dxa"/>
            <w:tcBorders>
              <w:top w:val="nil"/>
              <w:left w:val="nil"/>
              <w:bottom w:val="nil"/>
              <w:right w:val="single" w:sz="4" w:space="0" w:color="auto"/>
            </w:tcBorders>
          </w:tcPr>
          <w:p w14:paraId="0CC43364" w14:textId="77777777" w:rsidR="00492A6A" w:rsidRPr="00144F6C" w:rsidRDefault="00492A6A"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5DF44770"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Lodge</w:t>
            </w:r>
          </w:p>
        </w:tc>
        <w:tc>
          <w:tcPr>
            <w:tcW w:w="835" w:type="dxa"/>
            <w:tcBorders>
              <w:top w:val="nil"/>
              <w:left w:val="single" w:sz="4" w:space="0" w:color="auto"/>
              <w:bottom w:val="nil"/>
              <w:right w:val="single" w:sz="4" w:space="0" w:color="auto"/>
            </w:tcBorders>
          </w:tcPr>
          <w:p w14:paraId="7F6571CB"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Car </w:t>
            </w:r>
          </w:p>
        </w:tc>
        <w:tc>
          <w:tcPr>
            <w:tcW w:w="562" w:type="dxa"/>
            <w:tcBorders>
              <w:top w:val="nil"/>
              <w:left w:val="nil"/>
              <w:bottom w:val="nil"/>
              <w:right w:val="single" w:sz="4" w:space="0" w:color="auto"/>
            </w:tcBorders>
          </w:tcPr>
          <w:p w14:paraId="71CB7E57"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10</w:t>
            </w:r>
          </w:p>
        </w:tc>
        <w:tc>
          <w:tcPr>
            <w:tcW w:w="773" w:type="dxa"/>
            <w:tcBorders>
              <w:top w:val="nil"/>
              <w:left w:val="nil"/>
              <w:bottom w:val="nil"/>
              <w:right w:val="single" w:sz="4" w:space="0" w:color="auto"/>
            </w:tcBorders>
          </w:tcPr>
          <w:p w14:paraId="26BACAB7"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1100</w:t>
            </w:r>
          </w:p>
        </w:tc>
        <w:tc>
          <w:tcPr>
            <w:tcW w:w="3393" w:type="dxa"/>
            <w:tcBorders>
              <w:top w:val="nil"/>
              <w:left w:val="nil"/>
              <w:bottom w:val="nil"/>
              <w:right w:val="single" w:sz="4" w:space="0" w:color="auto"/>
            </w:tcBorders>
          </w:tcPr>
          <w:p w14:paraId="66FF92BD"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End the walk and car transfer back to lodge. Take some time to relax.</w:t>
            </w:r>
          </w:p>
        </w:tc>
        <w:tc>
          <w:tcPr>
            <w:tcW w:w="1191" w:type="dxa"/>
            <w:tcBorders>
              <w:top w:val="nil"/>
              <w:left w:val="nil"/>
              <w:bottom w:val="nil"/>
              <w:right w:val="single" w:sz="4" w:space="0" w:color="auto"/>
            </w:tcBorders>
          </w:tcPr>
          <w:p w14:paraId="75AD48B4" w14:textId="77777777" w:rsidR="00492A6A" w:rsidRPr="00144F6C" w:rsidRDefault="00492A6A" w:rsidP="00D1785A">
            <w:pPr>
              <w:jc w:val="center"/>
              <w:rPr>
                <w:rFonts w:ascii="Arial" w:hAnsi="Arial" w:cs="Arial"/>
                <w:color w:val="000000" w:themeColor="text1"/>
                <w:sz w:val="18"/>
                <w:szCs w:val="18"/>
              </w:rPr>
            </w:pPr>
          </w:p>
        </w:tc>
      </w:tr>
      <w:tr w:rsidR="00144F6C" w:rsidRPr="00144F6C" w14:paraId="2866CDE9" w14:textId="77777777" w:rsidTr="00D1785A">
        <w:trPr>
          <w:trHeight w:val="255"/>
        </w:trPr>
        <w:tc>
          <w:tcPr>
            <w:tcW w:w="597" w:type="dxa"/>
            <w:tcBorders>
              <w:top w:val="nil"/>
              <w:left w:val="single" w:sz="4" w:space="0" w:color="auto"/>
              <w:bottom w:val="nil"/>
              <w:right w:val="single" w:sz="4" w:space="0" w:color="auto"/>
            </w:tcBorders>
          </w:tcPr>
          <w:p w14:paraId="72675AE1" w14:textId="77777777" w:rsidR="00492A6A" w:rsidRPr="00144F6C" w:rsidRDefault="00492A6A" w:rsidP="00D1785A">
            <w:pPr>
              <w:jc w:val="center"/>
              <w:rPr>
                <w:rFonts w:ascii="Arial" w:hAnsi="Arial" w:cs="Arial"/>
                <w:color w:val="000000" w:themeColor="text1"/>
                <w:sz w:val="18"/>
                <w:szCs w:val="18"/>
              </w:rPr>
            </w:pPr>
          </w:p>
        </w:tc>
        <w:tc>
          <w:tcPr>
            <w:tcW w:w="928" w:type="dxa"/>
            <w:tcBorders>
              <w:top w:val="nil"/>
              <w:left w:val="nil"/>
              <w:bottom w:val="nil"/>
              <w:right w:val="single" w:sz="4" w:space="0" w:color="auto"/>
            </w:tcBorders>
          </w:tcPr>
          <w:p w14:paraId="02164D3F" w14:textId="77777777" w:rsidR="00492A6A" w:rsidRPr="00144F6C" w:rsidRDefault="00492A6A"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2C9E25C2" w14:textId="77777777" w:rsidR="00492A6A" w:rsidRPr="00144F6C" w:rsidRDefault="00492A6A" w:rsidP="00D1785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tcPr>
          <w:p w14:paraId="4A1B3BF9" w14:textId="77777777" w:rsidR="00492A6A" w:rsidRPr="00144F6C" w:rsidRDefault="00492A6A" w:rsidP="00D1785A">
            <w:pPr>
              <w:jc w:val="center"/>
              <w:rPr>
                <w:rFonts w:ascii="Arial" w:hAnsi="Arial" w:cs="Arial"/>
                <w:color w:val="000000" w:themeColor="text1"/>
                <w:sz w:val="18"/>
                <w:szCs w:val="18"/>
              </w:rPr>
            </w:pPr>
          </w:p>
        </w:tc>
        <w:tc>
          <w:tcPr>
            <w:tcW w:w="562" w:type="dxa"/>
            <w:tcBorders>
              <w:top w:val="nil"/>
              <w:left w:val="nil"/>
              <w:bottom w:val="nil"/>
              <w:right w:val="single" w:sz="4" w:space="0" w:color="auto"/>
            </w:tcBorders>
          </w:tcPr>
          <w:p w14:paraId="11D8AEA7" w14:textId="77777777" w:rsidR="00492A6A" w:rsidRPr="00144F6C" w:rsidRDefault="00492A6A" w:rsidP="00D1785A">
            <w:pPr>
              <w:jc w:val="center"/>
              <w:rPr>
                <w:rFonts w:ascii="Arial" w:hAnsi="Arial" w:cs="Arial"/>
                <w:color w:val="000000" w:themeColor="text1"/>
                <w:sz w:val="18"/>
                <w:szCs w:val="18"/>
              </w:rPr>
            </w:pPr>
          </w:p>
        </w:tc>
        <w:tc>
          <w:tcPr>
            <w:tcW w:w="773" w:type="dxa"/>
            <w:tcBorders>
              <w:top w:val="nil"/>
              <w:left w:val="nil"/>
              <w:bottom w:val="nil"/>
              <w:right w:val="single" w:sz="4" w:space="0" w:color="auto"/>
            </w:tcBorders>
          </w:tcPr>
          <w:p w14:paraId="40B1056C"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1200</w:t>
            </w:r>
          </w:p>
        </w:tc>
        <w:tc>
          <w:tcPr>
            <w:tcW w:w="3393" w:type="dxa"/>
            <w:tcBorders>
              <w:top w:val="nil"/>
              <w:left w:val="nil"/>
              <w:bottom w:val="nil"/>
              <w:right w:val="single" w:sz="4" w:space="0" w:color="auto"/>
            </w:tcBorders>
          </w:tcPr>
          <w:p w14:paraId="6229E862"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Lunch at lodge (included)</w:t>
            </w:r>
          </w:p>
        </w:tc>
        <w:tc>
          <w:tcPr>
            <w:tcW w:w="1191" w:type="dxa"/>
            <w:tcBorders>
              <w:top w:val="nil"/>
              <w:left w:val="nil"/>
              <w:bottom w:val="nil"/>
              <w:right w:val="single" w:sz="4" w:space="0" w:color="auto"/>
            </w:tcBorders>
          </w:tcPr>
          <w:p w14:paraId="7CC4E3DF" w14:textId="77777777" w:rsidR="00492A6A" w:rsidRPr="00144F6C" w:rsidRDefault="00492A6A" w:rsidP="00D1785A">
            <w:pPr>
              <w:jc w:val="center"/>
              <w:rPr>
                <w:rFonts w:ascii="Arial" w:hAnsi="Arial" w:cs="Arial"/>
                <w:color w:val="000000" w:themeColor="text1"/>
                <w:sz w:val="18"/>
                <w:szCs w:val="18"/>
              </w:rPr>
            </w:pPr>
          </w:p>
        </w:tc>
      </w:tr>
      <w:tr w:rsidR="00144F6C" w:rsidRPr="00144F6C" w14:paraId="299AFCB2" w14:textId="77777777" w:rsidTr="00D1785A">
        <w:trPr>
          <w:trHeight w:val="255"/>
        </w:trPr>
        <w:tc>
          <w:tcPr>
            <w:tcW w:w="597" w:type="dxa"/>
            <w:tcBorders>
              <w:top w:val="nil"/>
              <w:left w:val="single" w:sz="4" w:space="0" w:color="auto"/>
              <w:bottom w:val="nil"/>
              <w:right w:val="single" w:sz="4" w:space="0" w:color="auto"/>
            </w:tcBorders>
            <w:hideMark/>
          </w:tcPr>
          <w:p w14:paraId="0AF62CB4"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211DACB1"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Lodge</w:t>
            </w:r>
          </w:p>
        </w:tc>
        <w:tc>
          <w:tcPr>
            <w:tcW w:w="1267" w:type="dxa"/>
            <w:tcBorders>
              <w:top w:val="nil"/>
              <w:left w:val="nil"/>
              <w:bottom w:val="nil"/>
              <w:right w:val="nil"/>
            </w:tcBorders>
            <w:hideMark/>
          </w:tcPr>
          <w:p w14:paraId="0A76B7BA"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Ngoc Chien</w:t>
            </w:r>
          </w:p>
        </w:tc>
        <w:tc>
          <w:tcPr>
            <w:tcW w:w="835" w:type="dxa"/>
            <w:tcBorders>
              <w:top w:val="nil"/>
              <w:left w:val="single" w:sz="4" w:space="0" w:color="auto"/>
              <w:bottom w:val="nil"/>
              <w:right w:val="single" w:sz="4" w:space="0" w:color="auto"/>
            </w:tcBorders>
            <w:hideMark/>
          </w:tcPr>
          <w:p w14:paraId="0773219B"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 Car </w:t>
            </w:r>
          </w:p>
        </w:tc>
        <w:tc>
          <w:tcPr>
            <w:tcW w:w="562" w:type="dxa"/>
            <w:tcBorders>
              <w:top w:val="nil"/>
              <w:left w:val="nil"/>
              <w:bottom w:val="nil"/>
              <w:right w:val="single" w:sz="4" w:space="0" w:color="auto"/>
            </w:tcBorders>
            <w:hideMark/>
          </w:tcPr>
          <w:p w14:paraId="66DCF246"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10</w:t>
            </w:r>
          </w:p>
        </w:tc>
        <w:tc>
          <w:tcPr>
            <w:tcW w:w="773" w:type="dxa"/>
            <w:tcBorders>
              <w:top w:val="nil"/>
              <w:left w:val="nil"/>
              <w:bottom w:val="nil"/>
              <w:right w:val="single" w:sz="4" w:space="0" w:color="auto"/>
            </w:tcBorders>
          </w:tcPr>
          <w:p w14:paraId="454765C2" w14:textId="50654D9E" w:rsidR="00492A6A" w:rsidRPr="00144F6C" w:rsidRDefault="00FE2D31" w:rsidP="00D1785A">
            <w:pPr>
              <w:jc w:val="center"/>
              <w:rPr>
                <w:rFonts w:ascii="Arial" w:hAnsi="Arial" w:cs="Arial"/>
                <w:color w:val="000000" w:themeColor="text1"/>
                <w:sz w:val="18"/>
                <w:szCs w:val="18"/>
                <w:lang w:val="vi-VN"/>
              </w:rPr>
            </w:pPr>
            <w:r w:rsidRPr="00144F6C">
              <w:rPr>
                <w:rFonts w:ascii="Arial" w:hAnsi="Arial" w:cs="Arial"/>
                <w:color w:val="000000" w:themeColor="text1"/>
                <w:sz w:val="18"/>
                <w:szCs w:val="18"/>
                <w:lang w:val="vi-VN"/>
              </w:rPr>
              <w:t>1400</w:t>
            </w:r>
          </w:p>
        </w:tc>
        <w:tc>
          <w:tcPr>
            <w:tcW w:w="3393" w:type="dxa"/>
            <w:tcBorders>
              <w:top w:val="nil"/>
              <w:left w:val="nil"/>
              <w:bottom w:val="nil"/>
              <w:right w:val="single" w:sz="4" w:space="0" w:color="auto"/>
            </w:tcBorders>
          </w:tcPr>
          <w:p w14:paraId="5F17A6C1"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Afternoon car drive to Ngoc Chien, a Thai village.</w:t>
            </w:r>
          </w:p>
        </w:tc>
        <w:tc>
          <w:tcPr>
            <w:tcW w:w="1191" w:type="dxa"/>
            <w:tcBorders>
              <w:top w:val="nil"/>
              <w:left w:val="nil"/>
              <w:bottom w:val="nil"/>
              <w:right w:val="single" w:sz="4" w:space="0" w:color="auto"/>
            </w:tcBorders>
            <w:hideMark/>
          </w:tcPr>
          <w:p w14:paraId="29652DCE"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023E1233" w14:textId="77777777" w:rsidTr="00D1785A">
        <w:trPr>
          <w:trHeight w:val="255"/>
        </w:trPr>
        <w:tc>
          <w:tcPr>
            <w:tcW w:w="597" w:type="dxa"/>
            <w:tcBorders>
              <w:top w:val="nil"/>
              <w:left w:val="single" w:sz="4" w:space="0" w:color="auto"/>
              <w:bottom w:val="nil"/>
              <w:right w:val="single" w:sz="4" w:space="0" w:color="auto"/>
            </w:tcBorders>
            <w:hideMark/>
          </w:tcPr>
          <w:p w14:paraId="39DD0FBB"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tcPr>
          <w:p w14:paraId="70B15551" w14:textId="77777777" w:rsidR="00492A6A" w:rsidRPr="00144F6C" w:rsidRDefault="00492A6A"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5E230334" w14:textId="77777777" w:rsidR="00492A6A" w:rsidRPr="00144F6C" w:rsidRDefault="00492A6A" w:rsidP="00D1785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tcPr>
          <w:p w14:paraId="003EC89F"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Trek</w:t>
            </w:r>
          </w:p>
        </w:tc>
        <w:tc>
          <w:tcPr>
            <w:tcW w:w="562" w:type="dxa"/>
            <w:tcBorders>
              <w:top w:val="nil"/>
              <w:left w:val="nil"/>
              <w:bottom w:val="nil"/>
              <w:right w:val="single" w:sz="4" w:space="0" w:color="auto"/>
            </w:tcBorders>
          </w:tcPr>
          <w:p w14:paraId="03A3305E"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5</w:t>
            </w:r>
          </w:p>
        </w:tc>
        <w:tc>
          <w:tcPr>
            <w:tcW w:w="773" w:type="dxa"/>
            <w:tcBorders>
              <w:top w:val="nil"/>
              <w:left w:val="nil"/>
              <w:bottom w:val="nil"/>
              <w:right w:val="single" w:sz="4" w:space="0" w:color="auto"/>
            </w:tcBorders>
          </w:tcPr>
          <w:p w14:paraId="268326E5" w14:textId="4D64639B" w:rsidR="00492A6A" w:rsidRPr="00144F6C" w:rsidRDefault="00FE2D31" w:rsidP="00D1785A">
            <w:pPr>
              <w:jc w:val="center"/>
              <w:rPr>
                <w:rFonts w:ascii="Arial" w:hAnsi="Arial" w:cs="Arial"/>
                <w:color w:val="000000" w:themeColor="text1"/>
                <w:sz w:val="18"/>
                <w:szCs w:val="18"/>
                <w:lang w:val="vi-VN"/>
              </w:rPr>
            </w:pPr>
            <w:r w:rsidRPr="00144F6C">
              <w:rPr>
                <w:rFonts w:ascii="Arial" w:hAnsi="Arial" w:cs="Arial"/>
                <w:color w:val="000000" w:themeColor="text1"/>
                <w:sz w:val="18"/>
                <w:szCs w:val="18"/>
                <w:lang w:val="vi-VN"/>
              </w:rPr>
              <w:t>1415</w:t>
            </w:r>
          </w:p>
        </w:tc>
        <w:tc>
          <w:tcPr>
            <w:tcW w:w="3393" w:type="dxa"/>
            <w:tcBorders>
              <w:top w:val="nil"/>
              <w:left w:val="nil"/>
              <w:bottom w:val="nil"/>
              <w:right w:val="single" w:sz="4" w:space="0" w:color="auto"/>
            </w:tcBorders>
          </w:tcPr>
          <w:p w14:paraId="1077EF81"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Trek 5km through the the village, interact with minority, discover their life and house-on-stilts.</w:t>
            </w:r>
          </w:p>
        </w:tc>
        <w:tc>
          <w:tcPr>
            <w:tcW w:w="1191" w:type="dxa"/>
            <w:tcBorders>
              <w:top w:val="nil"/>
              <w:left w:val="nil"/>
              <w:bottom w:val="nil"/>
              <w:right w:val="single" w:sz="4" w:space="0" w:color="auto"/>
            </w:tcBorders>
            <w:hideMark/>
          </w:tcPr>
          <w:p w14:paraId="642BE005"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66C88C09" w14:textId="77777777" w:rsidTr="00D1785A">
        <w:trPr>
          <w:trHeight w:val="513"/>
        </w:trPr>
        <w:tc>
          <w:tcPr>
            <w:tcW w:w="597" w:type="dxa"/>
            <w:tcBorders>
              <w:top w:val="nil"/>
              <w:left w:val="single" w:sz="4" w:space="0" w:color="auto"/>
              <w:bottom w:val="nil"/>
              <w:right w:val="single" w:sz="4" w:space="0" w:color="auto"/>
            </w:tcBorders>
            <w:hideMark/>
          </w:tcPr>
          <w:p w14:paraId="224CD963"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tcPr>
          <w:p w14:paraId="793C80E8"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Ngoc Chien</w:t>
            </w:r>
          </w:p>
        </w:tc>
        <w:tc>
          <w:tcPr>
            <w:tcW w:w="1267" w:type="dxa"/>
            <w:tcBorders>
              <w:top w:val="nil"/>
              <w:left w:val="nil"/>
              <w:bottom w:val="nil"/>
              <w:right w:val="nil"/>
            </w:tcBorders>
          </w:tcPr>
          <w:p w14:paraId="212A423D"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Lodge</w:t>
            </w:r>
          </w:p>
        </w:tc>
        <w:tc>
          <w:tcPr>
            <w:tcW w:w="835" w:type="dxa"/>
            <w:tcBorders>
              <w:top w:val="nil"/>
              <w:left w:val="single" w:sz="4" w:space="0" w:color="auto"/>
              <w:bottom w:val="nil"/>
              <w:right w:val="single" w:sz="4" w:space="0" w:color="auto"/>
            </w:tcBorders>
          </w:tcPr>
          <w:p w14:paraId="6D3BDEAC"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Car </w:t>
            </w:r>
          </w:p>
        </w:tc>
        <w:tc>
          <w:tcPr>
            <w:tcW w:w="562" w:type="dxa"/>
            <w:tcBorders>
              <w:top w:val="nil"/>
              <w:left w:val="nil"/>
              <w:bottom w:val="nil"/>
              <w:right w:val="single" w:sz="4" w:space="0" w:color="auto"/>
            </w:tcBorders>
          </w:tcPr>
          <w:p w14:paraId="2CDA5563"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12</w:t>
            </w:r>
          </w:p>
        </w:tc>
        <w:tc>
          <w:tcPr>
            <w:tcW w:w="773" w:type="dxa"/>
            <w:tcBorders>
              <w:top w:val="nil"/>
              <w:left w:val="nil"/>
              <w:bottom w:val="nil"/>
              <w:right w:val="single" w:sz="4" w:space="0" w:color="auto"/>
            </w:tcBorders>
          </w:tcPr>
          <w:p w14:paraId="4F0A75D4" w14:textId="6864ECC9" w:rsidR="00492A6A" w:rsidRPr="00144F6C" w:rsidRDefault="00FE2D31" w:rsidP="00D1785A">
            <w:pPr>
              <w:jc w:val="center"/>
              <w:rPr>
                <w:rFonts w:ascii="Arial" w:hAnsi="Arial" w:cs="Arial"/>
                <w:color w:val="000000" w:themeColor="text1"/>
                <w:sz w:val="18"/>
                <w:szCs w:val="18"/>
                <w:lang w:val="vi-VN"/>
              </w:rPr>
            </w:pPr>
            <w:r w:rsidRPr="00144F6C">
              <w:rPr>
                <w:rFonts w:ascii="Arial" w:hAnsi="Arial" w:cs="Arial"/>
                <w:color w:val="000000" w:themeColor="text1"/>
                <w:sz w:val="18"/>
                <w:szCs w:val="18"/>
                <w:lang w:val="vi-VN"/>
              </w:rPr>
              <w:t>1700</w:t>
            </w:r>
          </w:p>
        </w:tc>
        <w:tc>
          <w:tcPr>
            <w:tcW w:w="3393" w:type="dxa"/>
            <w:tcBorders>
              <w:top w:val="nil"/>
              <w:left w:val="nil"/>
              <w:bottom w:val="nil"/>
              <w:right w:val="nil"/>
            </w:tcBorders>
          </w:tcPr>
          <w:p w14:paraId="5F572F10" w14:textId="77777777" w:rsidR="00492A6A" w:rsidRPr="00144F6C" w:rsidRDefault="00492A6A" w:rsidP="00D1785A">
            <w:pPr>
              <w:rPr>
                <w:rFonts w:ascii="Arial" w:hAnsi="Arial" w:cs="Arial"/>
                <w:color w:val="000000" w:themeColor="text1"/>
                <w:sz w:val="18"/>
                <w:szCs w:val="18"/>
              </w:rPr>
            </w:pPr>
            <w:r w:rsidRPr="00144F6C">
              <w:rPr>
                <w:rFonts w:ascii="Arial" w:hAnsi="Arial" w:cs="Arial"/>
                <w:color w:val="000000" w:themeColor="text1"/>
                <w:sz w:val="18"/>
                <w:szCs w:val="18"/>
              </w:rPr>
              <w:t>Car drive back to lodge.</w:t>
            </w:r>
          </w:p>
          <w:p w14:paraId="2EB56BFB" w14:textId="77777777" w:rsidR="00492A6A" w:rsidRPr="00144F6C" w:rsidRDefault="00492A6A" w:rsidP="00D1785A">
            <w:pPr>
              <w:rPr>
                <w:rFonts w:ascii="Arial" w:hAnsi="Arial" w:cs="Arial"/>
                <w:color w:val="000000" w:themeColor="text1"/>
                <w:sz w:val="18"/>
                <w:szCs w:val="18"/>
              </w:rPr>
            </w:pPr>
            <w:r w:rsidRPr="00144F6C">
              <w:rPr>
                <w:rFonts w:ascii="Arial" w:hAnsi="Arial" w:cs="Arial"/>
                <w:color w:val="000000" w:themeColor="text1"/>
                <w:sz w:val="18"/>
                <w:szCs w:val="18"/>
              </w:rPr>
              <w:t>Relax, Free.</w:t>
            </w:r>
          </w:p>
        </w:tc>
        <w:tc>
          <w:tcPr>
            <w:tcW w:w="1191" w:type="dxa"/>
            <w:tcBorders>
              <w:top w:val="nil"/>
              <w:left w:val="single" w:sz="4" w:space="0" w:color="auto"/>
              <w:bottom w:val="nil"/>
              <w:right w:val="single" w:sz="4" w:space="0" w:color="auto"/>
            </w:tcBorders>
            <w:hideMark/>
          </w:tcPr>
          <w:p w14:paraId="00FC36A2"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5DFA413C" w14:textId="77777777" w:rsidTr="00D1785A">
        <w:trPr>
          <w:trHeight w:val="255"/>
        </w:trPr>
        <w:tc>
          <w:tcPr>
            <w:tcW w:w="597" w:type="dxa"/>
            <w:tcBorders>
              <w:top w:val="nil"/>
              <w:left w:val="single" w:sz="4" w:space="0" w:color="auto"/>
              <w:bottom w:val="nil"/>
              <w:right w:val="single" w:sz="4" w:space="0" w:color="auto"/>
            </w:tcBorders>
            <w:hideMark/>
          </w:tcPr>
          <w:p w14:paraId="36B13566"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475A6039"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nil"/>
              <w:right w:val="nil"/>
            </w:tcBorders>
            <w:hideMark/>
          </w:tcPr>
          <w:p w14:paraId="712A4033" w14:textId="77777777" w:rsidR="00492A6A" w:rsidRPr="00144F6C" w:rsidRDefault="00492A6A" w:rsidP="00D1785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hideMark/>
          </w:tcPr>
          <w:p w14:paraId="7CEDC807"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nil"/>
              <w:right w:val="nil"/>
            </w:tcBorders>
            <w:hideMark/>
          </w:tcPr>
          <w:p w14:paraId="491FBD23" w14:textId="77777777" w:rsidR="00492A6A" w:rsidRPr="00144F6C" w:rsidRDefault="00492A6A" w:rsidP="00D1785A">
            <w:pPr>
              <w:jc w:val="center"/>
              <w:rPr>
                <w:rFonts w:ascii="Arial" w:hAnsi="Arial" w:cs="Arial"/>
                <w:color w:val="000000" w:themeColor="text1"/>
                <w:sz w:val="18"/>
                <w:szCs w:val="18"/>
              </w:rPr>
            </w:pPr>
          </w:p>
        </w:tc>
        <w:tc>
          <w:tcPr>
            <w:tcW w:w="773" w:type="dxa"/>
            <w:tcBorders>
              <w:top w:val="nil"/>
              <w:left w:val="single" w:sz="4" w:space="0" w:color="auto"/>
              <w:bottom w:val="nil"/>
              <w:right w:val="single" w:sz="4" w:space="0" w:color="auto"/>
            </w:tcBorders>
            <w:hideMark/>
          </w:tcPr>
          <w:p w14:paraId="61A7C6A6"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1900</w:t>
            </w:r>
          </w:p>
        </w:tc>
        <w:tc>
          <w:tcPr>
            <w:tcW w:w="3393" w:type="dxa"/>
            <w:tcBorders>
              <w:top w:val="nil"/>
              <w:left w:val="nil"/>
              <w:bottom w:val="nil"/>
              <w:right w:val="single" w:sz="4" w:space="0" w:color="auto"/>
            </w:tcBorders>
            <w:hideMark/>
          </w:tcPr>
          <w:p w14:paraId="7C7CAD76" w14:textId="77777777" w:rsidR="00492A6A" w:rsidRPr="00144F6C" w:rsidRDefault="00492A6A" w:rsidP="00D1785A">
            <w:pPr>
              <w:jc w:val="both"/>
              <w:rPr>
                <w:rFonts w:ascii="Arial" w:hAnsi="Arial" w:cs="Arial"/>
                <w:color w:val="000000" w:themeColor="text1"/>
                <w:sz w:val="18"/>
                <w:szCs w:val="18"/>
              </w:rPr>
            </w:pPr>
            <w:r w:rsidRPr="00144F6C">
              <w:rPr>
                <w:rFonts w:ascii="Arial" w:hAnsi="Arial" w:cs="Arial"/>
                <w:color w:val="000000" w:themeColor="text1"/>
                <w:sz w:val="18"/>
                <w:szCs w:val="18"/>
              </w:rPr>
              <w:t>Dinner served at lodge (included)</w:t>
            </w:r>
          </w:p>
        </w:tc>
        <w:tc>
          <w:tcPr>
            <w:tcW w:w="1191" w:type="dxa"/>
            <w:tcBorders>
              <w:top w:val="nil"/>
              <w:left w:val="nil"/>
              <w:bottom w:val="nil"/>
              <w:right w:val="single" w:sz="4" w:space="0" w:color="auto"/>
            </w:tcBorders>
            <w:hideMark/>
          </w:tcPr>
          <w:p w14:paraId="56177BEE" w14:textId="77777777" w:rsidR="00492A6A" w:rsidRPr="00144F6C" w:rsidRDefault="00492A6A" w:rsidP="00D1785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7B37E309" w14:textId="77777777" w:rsidTr="001A75B7">
        <w:trPr>
          <w:trHeight w:val="255"/>
        </w:trPr>
        <w:tc>
          <w:tcPr>
            <w:tcW w:w="597" w:type="dxa"/>
            <w:tcBorders>
              <w:top w:val="nil"/>
              <w:left w:val="single" w:sz="4" w:space="0" w:color="auto"/>
              <w:bottom w:val="single" w:sz="4" w:space="0" w:color="auto"/>
              <w:right w:val="single" w:sz="4" w:space="0" w:color="auto"/>
            </w:tcBorders>
            <w:hideMark/>
          </w:tcPr>
          <w:p w14:paraId="58C4835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single" w:sz="4" w:space="0" w:color="auto"/>
              <w:right w:val="single" w:sz="4" w:space="0" w:color="auto"/>
            </w:tcBorders>
            <w:hideMark/>
          </w:tcPr>
          <w:p w14:paraId="05EF3211"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44607604"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835" w:type="dxa"/>
            <w:tcBorders>
              <w:top w:val="nil"/>
              <w:left w:val="single" w:sz="4" w:space="0" w:color="auto"/>
              <w:bottom w:val="single" w:sz="4" w:space="0" w:color="auto"/>
              <w:right w:val="single" w:sz="4" w:space="0" w:color="auto"/>
            </w:tcBorders>
            <w:hideMark/>
          </w:tcPr>
          <w:p w14:paraId="439C4800"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single" w:sz="4" w:space="0" w:color="auto"/>
              <w:right w:val="nil"/>
            </w:tcBorders>
            <w:hideMark/>
          </w:tcPr>
          <w:p w14:paraId="5D830BF4"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nil"/>
              <w:left w:val="single" w:sz="4" w:space="0" w:color="auto"/>
              <w:bottom w:val="single" w:sz="4" w:space="0" w:color="auto"/>
              <w:right w:val="single" w:sz="4" w:space="0" w:color="auto"/>
            </w:tcBorders>
            <w:hideMark/>
          </w:tcPr>
          <w:p w14:paraId="076E7552"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3393" w:type="dxa"/>
            <w:tcBorders>
              <w:top w:val="nil"/>
              <w:left w:val="nil"/>
              <w:bottom w:val="single" w:sz="4" w:space="0" w:color="auto"/>
              <w:right w:val="nil"/>
            </w:tcBorders>
            <w:hideMark/>
          </w:tcPr>
          <w:p w14:paraId="339790EC" w14:textId="77777777"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191" w:type="dxa"/>
            <w:tcBorders>
              <w:top w:val="nil"/>
              <w:left w:val="single" w:sz="4" w:space="0" w:color="auto"/>
              <w:bottom w:val="single" w:sz="4" w:space="0" w:color="auto"/>
              <w:right w:val="single" w:sz="4" w:space="0" w:color="auto"/>
            </w:tcBorders>
            <w:hideMark/>
          </w:tcPr>
          <w:p w14:paraId="589F882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3CB4E41A" w14:textId="77777777" w:rsidTr="001A75B7">
        <w:trPr>
          <w:trHeight w:val="255"/>
        </w:trPr>
        <w:tc>
          <w:tcPr>
            <w:tcW w:w="597" w:type="dxa"/>
            <w:tcBorders>
              <w:top w:val="nil"/>
              <w:left w:val="single" w:sz="4" w:space="0" w:color="auto"/>
              <w:bottom w:val="nil"/>
              <w:right w:val="single" w:sz="4" w:space="0" w:color="auto"/>
            </w:tcBorders>
            <w:hideMark/>
          </w:tcPr>
          <w:p w14:paraId="2A0DD56B"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3</w:t>
            </w:r>
          </w:p>
        </w:tc>
        <w:tc>
          <w:tcPr>
            <w:tcW w:w="928" w:type="dxa"/>
            <w:tcBorders>
              <w:top w:val="nil"/>
              <w:left w:val="nil"/>
              <w:bottom w:val="nil"/>
              <w:right w:val="single" w:sz="4" w:space="0" w:color="auto"/>
            </w:tcBorders>
            <w:hideMark/>
          </w:tcPr>
          <w:p w14:paraId="6FC13B2A"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6307BD88"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835" w:type="dxa"/>
            <w:tcBorders>
              <w:top w:val="nil"/>
              <w:left w:val="single" w:sz="4" w:space="0" w:color="auto"/>
              <w:bottom w:val="nil"/>
              <w:right w:val="single" w:sz="4" w:space="0" w:color="auto"/>
            </w:tcBorders>
            <w:hideMark/>
          </w:tcPr>
          <w:p w14:paraId="3AFEED3D" w14:textId="77777777" w:rsidR="00492A6A" w:rsidRPr="00144F6C" w:rsidRDefault="00492A6A" w:rsidP="00492A6A">
            <w:pPr>
              <w:jc w:val="center"/>
              <w:rPr>
                <w:rFonts w:ascii="Arial" w:hAnsi="Arial" w:cs="Arial"/>
                <w:color w:val="000000" w:themeColor="text1"/>
                <w:sz w:val="18"/>
                <w:szCs w:val="18"/>
              </w:rPr>
            </w:pPr>
          </w:p>
        </w:tc>
        <w:tc>
          <w:tcPr>
            <w:tcW w:w="562" w:type="dxa"/>
            <w:tcBorders>
              <w:top w:val="nil"/>
              <w:left w:val="nil"/>
              <w:bottom w:val="nil"/>
              <w:right w:val="single" w:sz="4" w:space="0" w:color="auto"/>
            </w:tcBorders>
            <w:hideMark/>
          </w:tcPr>
          <w:p w14:paraId="60E0070A"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nil"/>
              <w:left w:val="nil"/>
              <w:bottom w:val="nil"/>
              <w:right w:val="single" w:sz="4" w:space="0" w:color="auto"/>
            </w:tcBorders>
            <w:hideMark/>
          </w:tcPr>
          <w:p w14:paraId="0D7AE839"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3393" w:type="dxa"/>
            <w:tcBorders>
              <w:top w:val="nil"/>
              <w:left w:val="nil"/>
              <w:bottom w:val="nil"/>
              <w:right w:val="nil"/>
            </w:tcBorders>
            <w:hideMark/>
          </w:tcPr>
          <w:p w14:paraId="3F2B812A" w14:textId="77777777" w:rsidR="00492A6A" w:rsidRPr="00144F6C" w:rsidRDefault="00492A6A" w:rsidP="00492A6A">
            <w:pPr>
              <w:rPr>
                <w:rFonts w:ascii="Arial" w:hAnsi="Arial" w:cs="Arial"/>
                <w:b/>
                <w:bCs/>
                <w:color w:val="000000" w:themeColor="text1"/>
                <w:sz w:val="18"/>
                <w:szCs w:val="18"/>
              </w:rPr>
            </w:pPr>
            <w:r w:rsidRPr="00144F6C">
              <w:rPr>
                <w:rFonts w:ascii="Arial" w:hAnsi="Arial" w:cs="Arial"/>
                <w:b/>
                <w:bCs/>
                <w:color w:val="000000" w:themeColor="text1"/>
                <w:sz w:val="18"/>
                <w:szCs w:val="18"/>
              </w:rPr>
              <w:t>MU CANG CHAI - SAPA (BL)</w:t>
            </w:r>
          </w:p>
        </w:tc>
        <w:tc>
          <w:tcPr>
            <w:tcW w:w="1191" w:type="dxa"/>
            <w:tcBorders>
              <w:top w:val="nil"/>
              <w:left w:val="single" w:sz="4" w:space="0" w:color="auto"/>
              <w:bottom w:val="nil"/>
              <w:right w:val="single" w:sz="4" w:space="0" w:color="auto"/>
            </w:tcBorders>
            <w:hideMark/>
          </w:tcPr>
          <w:p w14:paraId="0306F36A" w14:textId="77777777" w:rsidR="00492A6A" w:rsidRPr="00144F6C" w:rsidRDefault="00492A6A" w:rsidP="00492A6A">
            <w:pPr>
              <w:jc w:val="center"/>
              <w:rPr>
                <w:rFonts w:ascii="Arial" w:hAnsi="Arial" w:cs="Arial"/>
                <w:color w:val="000000" w:themeColor="text1"/>
                <w:sz w:val="18"/>
                <w:szCs w:val="18"/>
              </w:rPr>
            </w:pPr>
          </w:p>
        </w:tc>
      </w:tr>
      <w:tr w:rsidR="00144F6C" w:rsidRPr="00144F6C" w14:paraId="26FB86CF" w14:textId="77777777" w:rsidTr="001A75B7">
        <w:trPr>
          <w:trHeight w:val="255"/>
        </w:trPr>
        <w:tc>
          <w:tcPr>
            <w:tcW w:w="597" w:type="dxa"/>
            <w:tcBorders>
              <w:top w:val="nil"/>
              <w:left w:val="single" w:sz="4" w:space="0" w:color="auto"/>
              <w:bottom w:val="nil"/>
              <w:right w:val="single" w:sz="4" w:space="0" w:color="auto"/>
            </w:tcBorders>
            <w:hideMark/>
          </w:tcPr>
          <w:p w14:paraId="029F94F0"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tcPr>
          <w:p w14:paraId="3F217D59"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MCC Lodge</w:t>
            </w:r>
          </w:p>
        </w:tc>
        <w:tc>
          <w:tcPr>
            <w:tcW w:w="1267" w:type="dxa"/>
            <w:tcBorders>
              <w:top w:val="nil"/>
              <w:left w:val="nil"/>
              <w:bottom w:val="nil"/>
              <w:right w:val="nil"/>
            </w:tcBorders>
          </w:tcPr>
          <w:p w14:paraId="02D2A817"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Sapa</w:t>
            </w:r>
          </w:p>
        </w:tc>
        <w:tc>
          <w:tcPr>
            <w:tcW w:w="835" w:type="dxa"/>
            <w:tcBorders>
              <w:top w:val="nil"/>
              <w:left w:val="single" w:sz="4" w:space="0" w:color="auto"/>
              <w:bottom w:val="nil"/>
              <w:right w:val="single" w:sz="4" w:space="0" w:color="auto"/>
            </w:tcBorders>
          </w:tcPr>
          <w:p w14:paraId="66871BE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xml:space="preserve">Car </w:t>
            </w:r>
          </w:p>
        </w:tc>
        <w:tc>
          <w:tcPr>
            <w:tcW w:w="562" w:type="dxa"/>
            <w:tcBorders>
              <w:top w:val="nil"/>
              <w:left w:val="nil"/>
              <w:bottom w:val="nil"/>
              <w:right w:val="single" w:sz="4" w:space="0" w:color="auto"/>
            </w:tcBorders>
          </w:tcPr>
          <w:p w14:paraId="684714F6"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150</w:t>
            </w:r>
          </w:p>
        </w:tc>
        <w:tc>
          <w:tcPr>
            <w:tcW w:w="773" w:type="dxa"/>
            <w:tcBorders>
              <w:top w:val="nil"/>
              <w:left w:val="nil"/>
              <w:bottom w:val="nil"/>
              <w:right w:val="single" w:sz="4" w:space="0" w:color="auto"/>
            </w:tcBorders>
          </w:tcPr>
          <w:p w14:paraId="09FC0540"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0800</w:t>
            </w:r>
          </w:p>
        </w:tc>
        <w:tc>
          <w:tcPr>
            <w:tcW w:w="3393" w:type="dxa"/>
            <w:tcBorders>
              <w:top w:val="nil"/>
              <w:left w:val="nil"/>
              <w:bottom w:val="nil"/>
              <w:right w:val="nil"/>
            </w:tcBorders>
            <w:hideMark/>
          </w:tcPr>
          <w:p w14:paraId="24622099" w14:textId="77777777"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 xml:space="preserve">After bf depart for Sapa. The journey will pass scenic landscapes of Northwest, mostly mountains, hills and paddy fields. </w:t>
            </w:r>
          </w:p>
        </w:tc>
        <w:tc>
          <w:tcPr>
            <w:tcW w:w="1191" w:type="dxa"/>
            <w:tcBorders>
              <w:top w:val="nil"/>
              <w:left w:val="single" w:sz="4" w:space="0" w:color="auto"/>
              <w:bottom w:val="nil"/>
              <w:right w:val="single" w:sz="4" w:space="0" w:color="auto"/>
            </w:tcBorders>
            <w:hideMark/>
          </w:tcPr>
          <w:p w14:paraId="638957D6" w14:textId="77777777" w:rsidR="00492A6A" w:rsidRPr="00144F6C" w:rsidRDefault="00492A6A" w:rsidP="00492A6A">
            <w:pPr>
              <w:jc w:val="center"/>
              <w:rPr>
                <w:rFonts w:ascii="Arial" w:hAnsi="Arial" w:cs="Arial"/>
                <w:color w:val="000000" w:themeColor="text1"/>
                <w:sz w:val="18"/>
                <w:szCs w:val="18"/>
              </w:rPr>
            </w:pPr>
          </w:p>
        </w:tc>
      </w:tr>
      <w:tr w:rsidR="00144F6C" w:rsidRPr="00144F6C" w14:paraId="5F94C8BA" w14:textId="77777777" w:rsidTr="001A75B7">
        <w:trPr>
          <w:trHeight w:val="255"/>
        </w:trPr>
        <w:tc>
          <w:tcPr>
            <w:tcW w:w="597" w:type="dxa"/>
            <w:tcBorders>
              <w:top w:val="nil"/>
              <w:left w:val="single" w:sz="4" w:space="0" w:color="auto"/>
              <w:bottom w:val="nil"/>
              <w:right w:val="single" w:sz="4" w:space="0" w:color="auto"/>
            </w:tcBorders>
            <w:hideMark/>
          </w:tcPr>
          <w:p w14:paraId="1A6F736A"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40AB7689"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0CEF351F"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tcPr>
          <w:p w14:paraId="4FD5A773" w14:textId="77777777" w:rsidR="00492A6A" w:rsidRPr="00144F6C" w:rsidRDefault="00492A6A" w:rsidP="00492A6A">
            <w:pPr>
              <w:jc w:val="center"/>
              <w:rPr>
                <w:rFonts w:ascii="Arial" w:hAnsi="Arial" w:cs="Arial"/>
                <w:color w:val="000000" w:themeColor="text1"/>
                <w:sz w:val="18"/>
                <w:szCs w:val="18"/>
              </w:rPr>
            </w:pPr>
          </w:p>
        </w:tc>
        <w:tc>
          <w:tcPr>
            <w:tcW w:w="562" w:type="dxa"/>
            <w:tcBorders>
              <w:top w:val="nil"/>
              <w:left w:val="nil"/>
              <w:bottom w:val="nil"/>
              <w:right w:val="single" w:sz="4" w:space="0" w:color="auto"/>
            </w:tcBorders>
          </w:tcPr>
          <w:p w14:paraId="5285C1AA" w14:textId="77777777" w:rsidR="00492A6A" w:rsidRPr="00144F6C" w:rsidRDefault="00492A6A" w:rsidP="00492A6A">
            <w:pPr>
              <w:jc w:val="center"/>
              <w:rPr>
                <w:rFonts w:ascii="Arial" w:hAnsi="Arial" w:cs="Arial"/>
                <w:color w:val="000000" w:themeColor="text1"/>
                <w:sz w:val="18"/>
                <w:szCs w:val="18"/>
              </w:rPr>
            </w:pPr>
          </w:p>
        </w:tc>
        <w:tc>
          <w:tcPr>
            <w:tcW w:w="773" w:type="dxa"/>
            <w:tcBorders>
              <w:top w:val="nil"/>
              <w:left w:val="nil"/>
              <w:bottom w:val="nil"/>
              <w:right w:val="single" w:sz="4" w:space="0" w:color="auto"/>
            </w:tcBorders>
          </w:tcPr>
          <w:p w14:paraId="70637D42" w14:textId="77777777" w:rsidR="00492A6A" w:rsidRPr="00144F6C" w:rsidRDefault="00492A6A" w:rsidP="00492A6A">
            <w:pPr>
              <w:jc w:val="center"/>
              <w:rPr>
                <w:rFonts w:ascii="Arial" w:hAnsi="Arial" w:cs="Arial"/>
                <w:color w:val="000000" w:themeColor="text1"/>
                <w:sz w:val="18"/>
                <w:szCs w:val="18"/>
              </w:rPr>
            </w:pPr>
          </w:p>
        </w:tc>
        <w:tc>
          <w:tcPr>
            <w:tcW w:w="3393" w:type="dxa"/>
            <w:tcBorders>
              <w:top w:val="nil"/>
              <w:left w:val="nil"/>
              <w:bottom w:val="nil"/>
              <w:right w:val="nil"/>
            </w:tcBorders>
            <w:hideMark/>
          </w:tcPr>
          <w:p w14:paraId="33C93966" w14:textId="77777777"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Enjoy the car journey up to Hoang Lien Son mountains range, passing the Tram Ton Heaven gate before arriving Sapa.</w:t>
            </w:r>
          </w:p>
        </w:tc>
        <w:tc>
          <w:tcPr>
            <w:tcW w:w="1191" w:type="dxa"/>
            <w:tcBorders>
              <w:top w:val="nil"/>
              <w:left w:val="single" w:sz="4" w:space="0" w:color="auto"/>
              <w:bottom w:val="nil"/>
              <w:right w:val="single" w:sz="4" w:space="0" w:color="auto"/>
            </w:tcBorders>
            <w:hideMark/>
          </w:tcPr>
          <w:p w14:paraId="49ABD199"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SAPA</w:t>
            </w:r>
          </w:p>
        </w:tc>
      </w:tr>
      <w:tr w:rsidR="00144F6C" w:rsidRPr="00144F6C" w14:paraId="79A571AF" w14:textId="77777777" w:rsidTr="001A75B7">
        <w:trPr>
          <w:trHeight w:val="255"/>
        </w:trPr>
        <w:tc>
          <w:tcPr>
            <w:tcW w:w="597" w:type="dxa"/>
            <w:tcBorders>
              <w:top w:val="nil"/>
              <w:left w:val="single" w:sz="4" w:space="0" w:color="auto"/>
              <w:bottom w:val="nil"/>
              <w:right w:val="single" w:sz="4" w:space="0" w:color="auto"/>
            </w:tcBorders>
            <w:hideMark/>
          </w:tcPr>
          <w:p w14:paraId="69E561DB"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1FE80A0B"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tcPr>
          <w:p w14:paraId="23D608A9" w14:textId="77777777" w:rsidR="00492A6A" w:rsidRPr="00144F6C" w:rsidRDefault="00492A6A" w:rsidP="00492A6A">
            <w:pPr>
              <w:jc w:val="center"/>
              <w:rPr>
                <w:rFonts w:ascii="Arial" w:hAnsi="Arial" w:cs="Arial"/>
                <w:strike/>
                <w:color w:val="000000" w:themeColor="text1"/>
                <w:sz w:val="18"/>
                <w:szCs w:val="18"/>
              </w:rPr>
            </w:pPr>
          </w:p>
        </w:tc>
        <w:tc>
          <w:tcPr>
            <w:tcW w:w="835" w:type="dxa"/>
            <w:tcBorders>
              <w:top w:val="nil"/>
              <w:left w:val="single" w:sz="4" w:space="0" w:color="auto"/>
              <w:bottom w:val="nil"/>
              <w:right w:val="single" w:sz="4" w:space="0" w:color="auto"/>
            </w:tcBorders>
          </w:tcPr>
          <w:p w14:paraId="65170BDE" w14:textId="77777777" w:rsidR="00492A6A" w:rsidRPr="00144F6C" w:rsidRDefault="00492A6A" w:rsidP="00492A6A">
            <w:pPr>
              <w:jc w:val="center"/>
              <w:rPr>
                <w:rFonts w:ascii="Arial" w:hAnsi="Arial" w:cs="Arial"/>
                <w:strike/>
                <w:color w:val="000000" w:themeColor="text1"/>
                <w:sz w:val="18"/>
                <w:szCs w:val="18"/>
              </w:rPr>
            </w:pPr>
          </w:p>
        </w:tc>
        <w:tc>
          <w:tcPr>
            <w:tcW w:w="562" w:type="dxa"/>
            <w:tcBorders>
              <w:top w:val="nil"/>
              <w:left w:val="nil"/>
              <w:bottom w:val="nil"/>
              <w:right w:val="single" w:sz="4" w:space="0" w:color="auto"/>
            </w:tcBorders>
          </w:tcPr>
          <w:p w14:paraId="402F20A2" w14:textId="77777777" w:rsidR="00492A6A" w:rsidRPr="00144F6C" w:rsidRDefault="00492A6A" w:rsidP="00492A6A">
            <w:pPr>
              <w:jc w:val="center"/>
              <w:rPr>
                <w:rFonts w:ascii="Arial" w:hAnsi="Arial" w:cs="Arial"/>
                <w:strike/>
                <w:color w:val="000000" w:themeColor="text1"/>
                <w:sz w:val="18"/>
                <w:szCs w:val="18"/>
              </w:rPr>
            </w:pPr>
          </w:p>
        </w:tc>
        <w:tc>
          <w:tcPr>
            <w:tcW w:w="773" w:type="dxa"/>
            <w:tcBorders>
              <w:top w:val="nil"/>
              <w:left w:val="nil"/>
              <w:bottom w:val="nil"/>
              <w:right w:val="single" w:sz="4" w:space="0" w:color="auto"/>
            </w:tcBorders>
          </w:tcPr>
          <w:p w14:paraId="6B03D0A6"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1200</w:t>
            </w:r>
          </w:p>
        </w:tc>
        <w:tc>
          <w:tcPr>
            <w:tcW w:w="3393" w:type="dxa"/>
            <w:tcBorders>
              <w:top w:val="nil"/>
              <w:left w:val="nil"/>
              <w:bottom w:val="nil"/>
              <w:right w:val="nil"/>
            </w:tcBorders>
          </w:tcPr>
          <w:p w14:paraId="0C685C6E" w14:textId="77777777"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Arrive Sapa.</w:t>
            </w:r>
          </w:p>
          <w:p w14:paraId="1AAE9FA3" w14:textId="77777777"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Lunch at local resto (included)</w:t>
            </w:r>
          </w:p>
        </w:tc>
        <w:tc>
          <w:tcPr>
            <w:tcW w:w="1191" w:type="dxa"/>
            <w:tcBorders>
              <w:top w:val="nil"/>
              <w:left w:val="single" w:sz="4" w:space="0" w:color="auto"/>
              <w:bottom w:val="nil"/>
              <w:right w:val="single" w:sz="4" w:space="0" w:color="auto"/>
            </w:tcBorders>
            <w:hideMark/>
          </w:tcPr>
          <w:p w14:paraId="382EE21E" w14:textId="77777777" w:rsidR="00492A6A" w:rsidRPr="00144F6C" w:rsidRDefault="00492A6A" w:rsidP="00492A6A">
            <w:pPr>
              <w:jc w:val="center"/>
              <w:rPr>
                <w:rFonts w:ascii="Arial" w:hAnsi="Arial" w:cs="Arial"/>
                <w:color w:val="000000" w:themeColor="text1"/>
                <w:sz w:val="18"/>
                <w:szCs w:val="18"/>
              </w:rPr>
            </w:pPr>
          </w:p>
        </w:tc>
      </w:tr>
      <w:tr w:rsidR="00144F6C" w:rsidRPr="00144F6C" w14:paraId="592AAE24" w14:textId="77777777" w:rsidTr="001A75B7">
        <w:trPr>
          <w:trHeight w:val="255"/>
        </w:trPr>
        <w:tc>
          <w:tcPr>
            <w:tcW w:w="597" w:type="dxa"/>
            <w:tcBorders>
              <w:top w:val="nil"/>
              <w:left w:val="single" w:sz="4" w:space="0" w:color="auto"/>
              <w:bottom w:val="nil"/>
              <w:right w:val="single" w:sz="4" w:space="0" w:color="auto"/>
            </w:tcBorders>
            <w:hideMark/>
          </w:tcPr>
          <w:p w14:paraId="5B075024"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tcPr>
          <w:p w14:paraId="429A61CD"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tcPr>
          <w:p w14:paraId="37A6BE74"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tcPr>
          <w:p w14:paraId="12E53ED6" w14:textId="77777777" w:rsidR="00492A6A" w:rsidRPr="00144F6C" w:rsidRDefault="00492A6A" w:rsidP="00492A6A">
            <w:pPr>
              <w:jc w:val="center"/>
              <w:rPr>
                <w:rFonts w:ascii="Arial" w:hAnsi="Arial" w:cs="Arial"/>
                <w:color w:val="000000" w:themeColor="text1"/>
                <w:sz w:val="18"/>
                <w:szCs w:val="18"/>
              </w:rPr>
            </w:pPr>
          </w:p>
        </w:tc>
        <w:tc>
          <w:tcPr>
            <w:tcW w:w="562" w:type="dxa"/>
            <w:tcBorders>
              <w:top w:val="nil"/>
              <w:left w:val="nil"/>
              <w:bottom w:val="nil"/>
              <w:right w:val="single" w:sz="4" w:space="0" w:color="auto"/>
            </w:tcBorders>
          </w:tcPr>
          <w:p w14:paraId="7FA85149" w14:textId="77777777" w:rsidR="00492A6A" w:rsidRPr="00144F6C" w:rsidRDefault="00492A6A" w:rsidP="00492A6A">
            <w:pPr>
              <w:jc w:val="center"/>
              <w:rPr>
                <w:rFonts w:ascii="Arial" w:hAnsi="Arial" w:cs="Arial"/>
                <w:color w:val="000000" w:themeColor="text1"/>
                <w:sz w:val="18"/>
                <w:szCs w:val="18"/>
              </w:rPr>
            </w:pPr>
          </w:p>
        </w:tc>
        <w:tc>
          <w:tcPr>
            <w:tcW w:w="773" w:type="dxa"/>
            <w:tcBorders>
              <w:top w:val="nil"/>
              <w:left w:val="nil"/>
              <w:bottom w:val="nil"/>
              <w:right w:val="single" w:sz="4" w:space="0" w:color="auto"/>
            </w:tcBorders>
          </w:tcPr>
          <w:p w14:paraId="77434A8A" w14:textId="77777777" w:rsidR="00492A6A" w:rsidRPr="00144F6C" w:rsidRDefault="00492A6A" w:rsidP="00492A6A">
            <w:pPr>
              <w:jc w:val="center"/>
              <w:rPr>
                <w:rFonts w:ascii="Arial" w:hAnsi="Arial" w:cs="Arial"/>
                <w:color w:val="000000" w:themeColor="text1"/>
                <w:sz w:val="18"/>
                <w:szCs w:val="18"/>
              </w:rPr>
            </w:pPr>
          </w:p>
        </w:tc>
        <w:tc>
          <w:tcPr>
            <w:tcW w:w="3393" w:type="dxa"/>
            <w:tcBorders>
              <w:top w:val="nil"/>
              <w:left w:val="nil"/>
              <w:bottom w:val="nil"/>
              <w:right w:val="nil"/>
            </w:tcBorders>
          </w:tcPr>
          <w:p w14:paraId="6B8F750F" w14:textId="77777777"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Check in hotel.</w:t>
            </w:r>
          </w:p>
        </w:tc>
        <w:tc>
          <w:tcPr>
            <w:tcW w:w="1191" w:type="dxa"/>
            <w:tcBorders>
              <w:top w:val="nil"/>
              <w:left w:val="single" w:sz="4" w:space="0" w:color="auto"/>
              <w:bottom w:val="nil"/>
              <w:right w:val="single" w:sz="4" w:space="0" w:color="auto"/>
            </w:tcBorders>
            <w:hideMark/>
          </w:tcPr>
          <w:p w14:paraId="798AB40F" w14:textId="77777777" w:rsidR="00492A6A" w:rsidRPr="00144F6C" w:rsidRDefault="00492A6A" w:rsidP="00492A6A">
            <w:pPr>
              <w:jc w:val="center"/>
              <w:rPr>
                <w:rFonts w:ascii="Arial" w:hAnsi="Arial" w:cs="Arial"/>
                <w:color w:val="000000" w:themeColor="text1"/>
                <w:sz w:val="18"/>
                <w:szCs w:val="18"/>
              </w:rPr>
            </w:pPr>
          </w:p>
        </w:tc>
      </w:tr>
      <w:tr w:rsidR="00144F6C" w:rsidRPr="00144F6C" w14:paraId="68C5CA85" w14:textId="77777777" w:rsidTr="001A75B7">
        <w:trPr>
          <w:trHeight w:val="255"/>
        </w:trPr>
        <w:tc>
          <w:tcPr>
            <w:tcW w:w="597" w:type="dxa"/>
            <w:tcBorders>
              <w:top w:val="nil"/>
              <w:left w:val="single" w:sz="4" w:space="0" w:color="auto"/>
              <w:bottom w:val="nil"/>
              <w:right w:val="single" w:sz="4" w:space="0" w:color="auto"/>
            </w:tcBorders>
            <w:hideMark/>
          </w:tcPr>
          <w:p w14:paraId="55677D4F"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tcPr>
          <w:p w14:paraId="7E3F1E8E"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tcPr>
          <w:p w14:paraId="56842C24"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tcPr>
          <w:p w14:paraId="279E32FA" w14:textId="77777777" w:rsidR="00492A6A" w:rsidRPr="00144F6C" w:rsidRDefault="00492A6A" w:rsidP="00492A6A">
            <w:pPr>
              <w:jc w:val="center"/>
              <w:rPr>
                <w:rFonts w:ascii="Arial" w:hAnsi="Arial" w:cs="Arial"/>
                <w:color w:val="000000" w:themeColor="text1"/>
                <w:sz w:val="18"/>
                <w:szCs w:val="18"/>
              </w:rPr>
            </w:pPr>
          </w:p>
        </w:tc>
        <w:tc>
          <w:tcPr>
            <w:tcW w:w="562" w:type="dxa"/>
            <w:tcBorders>
              <w:top w:val="nil"/>
              <w:left w:val="nil"/>
              <w:bottom w:val="nil"/>
              <w:right w:val="single" w:sz="4" w:space="0" w:color="auto"/>
            </w:tcBorders>
            <w:hideMark/>
          </w:tcPr>
          <w:p w14:paraId="7B1668C0" w14:textId="77777777" w:rsidR="00492A6A" w:rsidRPr="00144F6C" w:rsidRDefault="00492A6A" w:rsidP="00492A6A">
            <w:pPr>
              <w:jc w:val="center"/>
              <w:rPr>
                <w:rFonts w:ascii="Arial" w:hAnsi="Arial" w:cs="Arial"/>
                <w:color w:val="000000" w:themeColor="text1"/>
                <w:sz w:val="18"/>
                <w:szCs w:val="18"/>
              </w:rPr>
            </w:pPr>
          </w:p>
        </w:tc>
        <w:tc>
          <w:tcPr>
            <w:tcW w:w="773" w:type="dxa"/>
            <w:tcBorders>
              <w:top w:val="nil"/>
              <w:left w:val="nil"/>
              <w:bottom w:val="nil"/>
              <w:right w:val="single" w:sz="4" w:space="0" w:color="auto"/>
            </w:tcBorders>
          </w:tcPr>
          <w:p w14:paraId="25BD75FA" w14:textId="77777777" w:rsidR="00492A6A" w:rsidRPr="00144F6C" w:rsidRDefault="00492A6A" w:rsidP="00492A6A">
            <w:pPr>
              <w:jc w:val="center"/>
              <w:rPr>
                <w:rFonts w:ascii="Arial" w:hAnsi="Arial" w:cs="Arial"/>
                <w:color w:val="000000" w:themeColor="text1"/>
                <w:sz w:val="18"/>
                <w:szCs w:val="18"/>
              </w:rPr>
            </w:pPr>
          </w:p>
        </w:tc>
        <w:tc>
          <w:tcPr>
            <w:tcW w:w="3393" w:type="dxa"/>
            <w:tcBorders>
              <w:top w:val="nil"/>
              <w:left w:val="nil"/>
              <w:bottom w:val="nil"/>
              <w:right w:val="nil"/>
            </w:tcBorders>
          </w:tcPr>
          <w:p w14:paraId="7063C4C5" w14:textId="77777777" w:rsidR="00492A6A" w:rsidRPr="00144F6C" w:rsidRDefault="00492A6A" w:rsidP="00492A6A">
            <w:pPr>
              <w:rPr>
                <w:rFonts w:ascii="Arial" w:hAnsi="Arial" w:cs="Arial"/>
                <w:color w:val="000000" w:themeColor="text1"/>
                <w:sz w:val="18"/>
                <w:szCs w:val="18"/>
              </w:rPr>
            </w:pPr>
            <w:r w:rsidRPr="00144F6C">
              <w:rPr>
                <w:rFonts w:ascii="Arial" w:hAnsi="Arial" w:cs="Arial"/>
                <w:color w:val="000000" w:themeColor="text1"/>
                <w:sz w:val="18"/>
                <w:szCs w:val="18"/>
              </w:rPr>
              <w:t>Afternoon free or optional tour to Fansipan by train (paid on spot)</w:t>
            </w:r>
          </w:p>
        </w:tc>
        <w:tc>
          <w:tcPr>
            <w:tcW w:w="1191" w:type="dxa"/>
            <w:tcBorders>
              <w:top w:val="nil"/>
              <w:left w:val="single" w:sz="4" w:space="0" w:color="auto"/>
              <w:bottom w:val="nil"/>
              <w:right w:val="single" w:sz="4" w:space="0" w:color="auto"/>
            </w:tcBorders>
            <w:hideMark/>
          </w:tcPr>
          <w:p w14:paraId="3E80A850" w14:textId="77777777" w:rsidR="00492A6A" w:rsidRPr="00144F6C" w:rsidRDefault="00492A6A" w:rsidP="00492A6A">
            <w:pPr>
              <w:jc w:val="center"/>
              <w:rPr>
                <w:rFonts w:ascii="Arial" w:hAnsi="Arial" w:cs="Arial"/>
                <w:color w:val="000000" w:themeColor="text1"/>
                <w:sz w:val="18"/>
                <w:szCs w:val="18"/>
              </w:rPr>
            </w:pPr>
          </w:p>
        </w:tc>
      </w:tr>
      <w:tr w:rsidR="00144F6C" w:rsidRPr="00144F6C" w14:paraId="69B91228" w14:textId="77777777" w:rsidTr="001A75B7">
        <w:trPr>
          <w:trHeight w:val="255"/>
        </w:trPr>
        <w:tc>
          <w:tcPr>
            <w:tcW w:w="597" w:type="dxa"/>
            <w:tcBorders>
              <w:top w:val="nil"/>
              <w:left w:val="single" w:sz="4" w:space="0" w:color="auto"/>
              <w:bottom w:val="nil"/>
              <w:right w:val="single" w:sz="4" w:space="0" w:color="auto"/>
            </w:tcBorders>
            <w:hideMark/>
          </w:tcPr>
          <w:p w14:paraId="06F738C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554998FC" w14:textId="77777777" w:rsidR="00492A6A" w:rsidRPr="00144F6C" w:rsidRDefault="00492A6A" w:rsidP="00492A6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037ED6F7"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hideMark/>
          </w:tcPr>
          <w:p w14:paraId="340965EC" w14:textId="77777777" w:rsidR="00492A6A" w:rsidRPr="00144F6C" w:rsidRDefault="00492A6A" w:rsidP="00492A6A">
            <w:pPr>
              <w:jc w:val="center"/>
              <w:rPr>
                <w:rFonts w:ascii="Arial" w:hAnsi="Arial" w:cs="Arial"/>
                <w:color w:val="000000" w:themeColor="text1"/>
                <w:sz w:val="18"/>
                <w:szCs w:val="18"/>
              </w:rPr>
            </w:pPr>
          </w:p>
        </w:tc>
        <w:tc>
          <w:tcPr>
            <w:tcW w:w="562" w:type="dxa"/>
            <w:tcBorders>
              <w:top w:val="nil"/>
              <w:left w:val="nil"/>
              <w:bottom w:val="nil"/>
              <w:right w:val="single" w:sz="4" w:space="0" w:color="auto"/>
            </w:tcBorders>
            <w:hideMark/>
          </w:tcPr>
          <w:p w14:paraId="6797DE4E" w14:textId="77777777" w:rsidR="00492A6A" w:rsidRPr="00144F6C" w:rsidRDefault="00492A6A" w:rsidP="00492A6A">
            <w:pPr>
              <w:jc w:val="center"/>
              <w:rPr>
                <w:rFonts w:ascii="Arial" w:hAnsi="Arial" w:cs="Arial"/>
                <w:color w:val="000000" w:themeColor="text1"/>
                <w:sz w:val="18"/>
                <w:szCs w:val="18"/>
              </w:rPr>
            </w:pPr>
          </w:p>
        </w:tc>
        <w:tc>
          <w:tcPr>
            <w:tcW w:w="773" w:type="dxa"/>
            <w:tcBorders>
              <w:top w:val="nil"/>
              <w:left w:val="nil"/>
              <w:bottom w:val="nil"/>
              <w:right w:val="single" w:sz="4" w:space="0" w:color="auto"/>
            </w:tcBorders>
          </w:tcPr>
          <w:p w14:paraId="483852CB" w14:textId="77777777" w:rsidR="00492A6A" w:rsidRPr="00144F6C" w:rsidRDefault="00492A6A" w:rsidP="00492A6A">
            <w:pPr>
              <w:jc w:val="center"/>
              <w:rPr>
                <w:rFonts w:ascii="Arial" w:hAnsi="Arial" w:cs="Arial"/>
                <w:color w:val="000000" w:themeColor="text1"/>
                <w:sz w:val="18"/>
                <w:szCs w:val="18"/>
              </w:rPr>
            </w:pPr>
          </w:p>
        </w:tc>
        <w:tc>
          <w:tcPr>
            <w:tcW w:w="3393" w:type="dxa"/>
            <w:tcBorders>
              <w:top w:val="nil"/>
              <w:left w:val="nil"/>
              <w:bottom w:val="nil"/>
              <w:right w:val="nil"/>
            </w:tcBorders>
          </w:tcPr>
          <w:p w14:paraId="33CD0446" w14:textId="77777777" w:rsidR="00492A6A" w:rsidRPr="00144F6C" w:rsidRDefault="00492A6A" w:rsidP="00492A6A">
            <w:pPr>
              <w:rPr>
                <w:rFonts w:ascii="Arial" w:hAnsi="Arial" w:cs="Arial"/>
                <w:color w:val="000000" w:themeColor="text1"/>
                <w:sz w:val="18"/>
                <w:szCs w:val="18"/>
              </w:rPr>
            </w:pPr>
          </w:p>
        </w:tc>
        <w:tc>
          <w:tcPr>
            <w:tcW w:w="1191" w:type="dxa"/>
            <w:tcBorders>
              <w:top w:val="nil"/>
              <w:left w:val="single" w:sz="4" w:space="0" w:color="auto"/>
              <w:bottom w:val="nil"/>
              <w:right w:val="single" w:sz="4" w:space="0" w:color="auto"/>
            </w:tcBorders>
            <w:hideMark/>
          </w:tcPr>
          <w:p w14:paraId="5B29B2B1" w14:textId="77777777" w:rsidR="00492A6A" w:rsidRPr="00144F6C" w:rsidRDefault="00492A6A" w:rsidP="00492A6A">
            <w:pPr>
              <w:jc w:val="center"/>
              <w:rPr>
                <w:rFonts w:ascii="Arial" w:hAnsi="Arial" w:cs="Arial"/>
                <w:color w:val="000000" w:themeColor="text1"/>
                <w:sz w:val="18"/>
                <w:szCs w:val="18"/>
              </w:rPr>
            </w:pPr>
          </w:p>
        </w:tc>
      </w:tr>
      <w:tr w:rsidR="00144F6C" w:rsidRPr="00144F6C" w14:paraId="36E81F20" w14:textId="77777777" w:rsidTr="001A75B7">
        <w:trPr>
          <w:trHeight w:val="255"/>
        </w:trPr>
        <w:tc>
          <w:tcPr>
            <w:tcW w:w="597" w:type="dxa"/>
            <w:tcBorders>
              <w:top w:val="nil"/>
              <w:left w:val="single" w:sz="4" w:space="0" w:color="auto"/>
              <w:bottom w:val="single" w:sz="4" w:space="0" w:color="auto"/>
              <w:right w:val="single" w:sz="4" w:space="0" w:color="auto"/>
            </w:tcBorders>
            <w:hideMark/>
          </w:tcPr>
          <w:p w14:paraId="7BFA6AE9" w14:textId="77777777" w:rsidR="00492A6A" w:rsidRPr="00144F6C" w:rsidRDefault="00492A6A" w:rsidP="00492A6A">
            <w:pPr>
              <w:rPr>
                <w:rFonts w:ascii="Arial" w:hAnsi="Arial" w:cs="Arial"/>
                <w:color w:val="000000" w:themeColor="text1"/>
                <w:sz w:val="18"/>
                <w:szCs w:val="18"/>
              </w:rPr>
            </w:pPr>
          </w:p>
        </w:tc>
        <w:tc>
          <w:tcPr>
            <w:tcW w:w="928" w:type="dxa"/>
            <w:tcBorders>
              <w:top w:val="nil"/>
              <w:left w:val="nil"/>
              <w:bottom w:val="single" w:sz="4" w:space="0" w:color="auto"/>
              <w:right w:val="single" w:sz="4" w:space="0" w:color="auto"/>
            </w:tcBorders>
            <w:hideMark/>
          </w:tcPr>
          <w:p w14:paraId="50E45971" w14:textId="77777777" w:rsidR="00492A6A" w:rsidRPr="00144F6C" w:rsidRDefault="00492A6A" w:rsidP="00492A6A">
            <w:pPr>
              <w:rPr>
                <w:rFonts w:ascii="Arial" w:hAnsi="Arial" w:cs="Arial"/>
                <w:color w:val="000000" w:themeColor="text1"/>
                <w:sz w:val="18"/>
                <w:szCs w:val="18"/>
              </w:rPr>
            </w:pPr>
          </w:p>
        </w:tc>
        <w:tc>
          <w:tcPr>
            <w:tcW w:w="1267" w:type="dxa"/>
            <w:tcBorders>
              <w:top w:val="nil"/>
              <w:left w:val="nil"/>
              <w:bottom w:val="single" w:sz="4" w:space="0" w:color="auto"/>
              <w:right w:val="nil"/>
            </w:tcBorders>
            <w:hideMark/>
          </w:tcPr>
          <w:p w14:paraId="634813FF" w14:textId="77777777" w:rsidR="00492A6A" w:rsidRPr="00144F6C" w:rsidRDefault="00492A6A" w:rsidP="00492A6A">
            <w:pPr>
              <w:rPr>
                <w:rFonts w:ascii="Arial" w:hAnsi="Arial" w:cs="Arial"/>
                <w:color w:val="000000" w:themeColor="text1"/>
                <w:sz w:val="18"/>
                <w:szCs w:val="18"/>
              </w:rPr>
            </w:pPr>
          </w:p>
        </w:tc>
        <w:tc>
          <w:tcPr>
            <w:tcW w:w="835" w:type="dxa"/>
            <w:tcBorders>
              <w:top w:val="nil"/>
              <w:left w:val="single" w:sz="4" w:space="0" w:color="auto"/>
              <w:bottom w:val="single" w:sz="4" w:space="0" w:color="auto"/>
              <w:right w:val="single" w:sz="4" w:space="0" w:color="auto"/>
            </w:tcBorders>
            <w:hideMark/>
          </w:tcPr>
          <w:p w14:paraId="5F341692" w14:textId="77777777" w:rsidR="00492A6A" w:rsidRPr="00144F6C" w:rsidRDefault="00492A6A" w:rsidP="00492A6A">
            <w:pPr>
              <w:rPr>
                <w:rFonts w:ascii="Arial" w:hAnsi="Arial" w:cs="Arial"/>
                <w:color w:val="000000" w:themeColor="text1"/>
                <w:sz w:val="18"/>
                <w:szCs w:val="18"/>
              </w:rPr>
            </w:pPr>
          </w:p>
        </w:tc>
        <w:tc>
          <w:tcPr>
            <w:tcW w:w="562" w:type="dxa"/>
            <w:tcBorders>
              <w:top w:val="nil"/>
              <w:left w:val="nil"/>
              <w:bottom w:val="single" w:sz="4" w:space="0" w:color="auto"/>
              <w:right w:val="nil"/>
            </w:tcBorders>
            <w:hideMark/>
          </w:tcPr>
          <w:p w14:paraId="6C52BF52" w14:textId="77777777" w:rsidR="00492A6A" w:rsidRPr="00144F6C" w:rsidRDefault="00492A6A" w:rsidP="00492A6A">
            <w:pPr>
              <w:rPr>
                <w:rFonts w:ascii="Arial" w:hAnsi="Arial" w:cs="Arial"/>
                <w:color w:val="000000" w:themeColor="text1"/>
                <w:sz w:val="18"/>
                <w:szCs w:val="18"/>
              </w:rPr>
            </w:pPr>
          </w:p>
        </w:tc>
        <w:tc>
          <w:tcPr>
            <w:tcW w:w="773" w:type="dxa"/>
            <w:tcBorders>
              <w:top w:val="nil"/>
              <w:left w:val="single" w:sz="4" w:space="0" w:color="auto"/>
              <w:bottom w:val="single" w:sz="4" w:space="0" w:color="auto"/>
              <w:right w:val="single" w:sz="4" w:space="0" w:color="auto"/>
            </w:tcBorders>
            <w:hideMark/>
          </w:tcPr>
          <w:p w14:paraId="3D82964A" w14:textId="77777777" w:rsidR="00492A6A" w:rsidRPr="00144F6C" w:rsidRDefault="00492A6A" w:rsidP="00492A6A">
            <w:pPr>
              <w:rPr>
                <w:rFonts w:ascii="Arial" w:hAnsi="Arial" w:cs="Arial"/>
                <w:color w:val="000000" w:themeColor="text1"/>
                <w:sz w:val="18"/>
                <w:szCs w:val="18"/>
              </w:rPr>
            </w:pPr>
          </w:p>
        </w:tc>
        <w:tc>
          <w:tcPr>
            <w:tcW w:w="3393" w:type="dxa"/>
            <w:tcBorders>
              <w:top w:val="nil"/>
              <w:left w:val="nil"/>
              <w:bottom w:val="single" w:sz="4" w:space="0" w:color="auto"/>
              <w:right w:val="nil"/>
            </w:tcBorders>
            <w:hideMark/>
          </w:tcPr>
          <w:p w14:paraId="55CC6521" w14:textId="77777777" w:rsidR="00492A6A" w:rsidRPr="00144F6C" w:rsidRDefault="00492A6A" w:rsidP="00492A6A">
            <w:pPr>
              <w:jc w:val="both"/>
              <w:rPr>
                <w:rFonts w:ascii="Arial" w:hAnsi="Arial" w:cs="Arial"/>
                <w:color w:val="000000" w:themeColor="text1"/>
                <w:sz w:val="18"/>
                <w:szCs w:val="18"/>
              </w:rPr>
            </w:pPr>
          </w:p>
        </w:tc>
        <w:tc>
          <w:tcPr>
            <w:tcW w:w="1191" w:type="dxa"/>
            <w:tcBorders>
              <w:top w:val="nil"/>
              <w:left w:val="single" w:sz="4" w:space="0" w:color="auto"/>
              <w:bottom w:val="single" w:sz="4" w:space="0" w:color="auto"/>
              <w:right w:val="single" w:sz="4" w:space="0" w:color="auto"/>
            </w:tcBorders>
            <w:hideMark/>
          </w:tcPr>
          <w:p w14:paraId="1D50916F" w14:textId="77777777" w:rsidR="00492A6A" w:rsidRPr="00144F6C" w:rsidRDefault="00492A6A" w:rsidP="00492A6A">
            <w:pPr>
              <w:jc w:val="center"/>
              <w:rPr>
                <w:rFonts w:ascii="Arial" w:hAnsi="Arial" w:cs="Arial"/>
                <w:color w:val="000000" w:themeColor="text1"/>
                <w:sz w:val="18"/>
                <w:szCs w:val="18"/>
              </w:rPr>
            </w:pPr>
          </w:p>
        </w:tc>
      </w:tr>
      <w:tr w:rsidR="00144F6C" w:rsidRPr="00144F6C" w14:paraId="3E5B66B0" w14:textId="77777777" w:rsidTr="001A75B7">
        <w:trPr>
          <w:trHeight w:val="255"/>
        </w:trPr>
        <w:tc>
          <w:tcPr>
            <w:tcW w:w="597" w:type="dxa"/>
            <w:tcBorders>
              <w:top w:val="nil"/>
              <w:left w:val="single" w:sz="4" w:space="0" w:color="auto"/>
              <w:bottom w:val="nil"/>
              <w:right w:val="single" w:sz="4" w:space="0" w:color="auto"/>
            </w:tcBorders>
            <w:hideMark/>
          </w:tcPr>
          <w:p w14:paraId="01FED343"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4</w:t>
            </w:r>
          </w:p>
        </w:tc>
        <w:tc>
          <w:tcPr>
            <w:tcW w:w="928" w:type="dxa"/>
            <w:tcBorders>
              <w:top w:val="nil"/>
              <w:left w:val="nil"/>
              <w:bottom w:val="nil"/>
              <w:right w:val="single" w:sz="4" w:space="0" w:color="auto"/>
            </w:tcBorders>
            <w:hideMark/>
          </w:tcPr>
          <w:p w14:paraId="27FB7381"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nil"/>
              <w:right w:val="nil"/>
            </w:tcBorders>
            <w:hideMark/>
          </w:tcPr>
          <w:p w14:paraId="748ADE40"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835" w:type="dxa"/>
            <w:tcBorders>
              <w:top w:val="nil"/>
              <w:left w:val="single" w:sz="4" w:space="0" w:color="auto"/>
              <w:bottom w:val="nil"/>
              <w:right w:val="single" w:sz="4" w:space="0" w:color="auto"/>
            </w:tcBorders>
            <w:hideMark/>
          </w:tcPr>
          <w:p w14:paraId="0E7D2B8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nil"/>
              <w:right w:val="nil"/>
            </w:tcBorders>
            <w:hideMark/>
          </w:tcPr>
          <w:p w14:paraId="72FC5BB8"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nil"/>
              <w:left w:val="single" w:sz="4" w:space="0" w:color="auto"/>
              <w:bottom w:val="nil"/>
              <w:right w:val="single" w:sz="4" w:space="0" w:color="auto"/>
            </w:tcBorders>
            <w:hideMark/>
          </w:tcPr>
          <w:p w14:paraId="5657951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3393" w:type="dxa"/>
            <w:tcBorders>
              <w:top w:val="nil"/>
              <w:left w:val="nil"/>
              <w:bottom w:val="nil"/>
              <w:right w:val="nil"/>
            </w:tcBorders>
            <w:hideMark/>
          </w:tcPr>
          <w:p w14:paraId="78FF2E8D" w14:textId="77777777" w:rsidR="00492A6A" w:rsidRPr="00144F6C" w:rsidRDefault="00492A6A" w:rsidP="00492A6A">
            <w:pPr>
              <w:jc w:val="both"/>
              <w:rPr>
                <w:rFonts w:ascii="Arial" w:hAnsi="Arial" w:cs="Arial"/>
                <w:b/>
                <w:bCs/>
                <w:color w:val="000000" w:themeColor="text1"/>
                <w:sz w:val="18"/>
                <w:szCs w:val="18"/>
              </w:rPr>
            </w:pPr>
            <w:r w:rsidRPr="00144F6C">
              <w:rPr>
                <w:rFonts w:ascii="Arial" w:hAnsi="Arial" w:cs="Arial"/>
                <w:b/>
                <w:bCs/>
                <w:color w:val="000000" w:themeColor="text1"/>
                <w:sz w:val="18"/>
                <w:szCs w:val="18"/>
              </w:rPr>
              <w:t>SAPA – TA GIANG PHINH - SAPA (BL)</w:t>
            </w:r>
          </w:p>
        </w:tc>
        <w:tc>
          <w:tcPr>
            <w:tcW w:w="1191" w:type="dxa"/>
            <w:tcBorders>
              <w:top w:val="nil"/>
              <w:left w:val="single" w:sz="4" w:space="0" w:color="auto"/>
              <w:bottom w:val="nil"/>
              <w:right w:val="single" w:sz="4" w:space="0" w:color="auto"/>
            </w:tcBorders>
            <w:hideMark/>
          </w:tcPr>
          <w:p w14:paraId="70A9D4F3"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525D4D73" w14:textId="77777777" w:rsidTr="001A75B7">
        <w:trPr>
          <w:trHeight w:val="255"/>
        </w:trPr>
        <w:tc>
          <w:tcPr>
            <w:tcW w:w="597" w:type="dxa"/>
            <w:tcBorders>
              <w:top w:val="nil"/>
              <w:left w:val="single" w:sz="4" w:space="0" w:color="auto"/>
              <w:bottom w:val="nil"/>
              <w:right w:val="single" w:sz="4" w:space="0" w:color="auto"/>
            </w:tcBorders>
            <w:hideMark/>
          </w:tcPr>
          <w:p w14:paraId="537F43E1"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545BF5B0"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Sapa</w:t>
            </w:r>
          </w:p>
        </w:tc>
        <w:tc>
          <w:tcPr>
            <w:tcW w:w="1267" w:type="dxa"/>
            <w:tcBorders>
              <w:top w:val="nil"/>
              <w:left w:val="nil"/>
              <w:bottom w:val="nil"/>
              <w:right w:val="nil"/>
            </w:tcBorders>
            <w:hideMark/>
          </w:tcPr>
          <w:p w14:paraId="66ED50CE" w14:textId="432E7111"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Ta Giang Phinh</w:t>
            </w:r>
          </w:p>
        </w:tc>
        <w:tc>
          <w:tcPr>
            <w:tcW w:w="835" w:type="dxa"/>
            <w:tcBorders>
              <w:top w:val="nil"/>
              <w:left w:val="single" w:sz="4" w:space="0" w:color="auto"/>
              <w:bottom w:val="nil"/>
              <w:right w:val="single" w:sz="4" w:space="0" w:color="auto"/>
            </w:tcBorders>
            <w:hideMark/>
          </w:tcPr>
          <w:p w14:paraId="3941CFF2"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Car</w:t>
            </w:r>
          </w:p>
          <w:p w14:paraId="2CD339FA"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 xml:space="preserve">Trek  </w:t>
            </w:r>
          </w:p>
        </w:tc>
        <w:tc>
          <w:tcPr>
            <w:tcW w:w="562" w:type="dxa"/>
            <w:tcBorders>
              <w:top w:val="nil"/>
              <w:left w:val="nil"/>
              <w:bottom w:val="nil"/>
              <w:right w:val="nil"/>
            </w:tcBorders>
            <w:hideMark/>
          </w:tcPr>
          <w:p w14:paraId="3E63F51A"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25</w:t>
            </w:r>
          </w:p>
        </w:tc>
        <w:tc>
          <w:tcPr>
            <w:tcW w:w="773" w:type="dxa"/>
            <w:tcBorders>
              <w:top w:val="nil"/>
              <w:left w:val="single" w:sz="4" w:space="0" w:color="auto"/>
              <w:bottom w:val="nil"/>
              <w:right w:val="single" w:sz="4" w:space="0" w:color="auto"/>
            </w:tcBorders>
            <w:hideMark/>
          </w:tcPr>
          <w:p w14:paraId="1BBEB2A6"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0800</w:t>
            </w:r>
          </w:p>
          <w:p w14:paraId="7DD859BA"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0900</w:t>
            </w:r>
          </w:p>
        </w:tc>
        <w:tc>
          <w:tcPr>
            <w:tcW w:w="3393" w:type="dxa"/>
            <w:tcBorders>
              <w:top w:val="nil"/>
              <w:left w:val="nil"/>
              <w:bottom w:val="nil"/>
              <w:right w:val="nil"/>
            </w:tcBorders>
            <w:hideMark/>
          </w:tcPr>
          <w:p w14:paraId="6FF72316"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Car drive to Ta Giang Phinh.</w:t>
            </w:r>
          </w:p>
          <w:p w14:paraId="770A0032"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 xml:space="preserve">Trek 2 hrs along village path connecting hamlets of Hmong people. </w:t>
            </w:r>
            <w:r w:rsidRPr="00144F6C">
              <w:rPr>
                <w:rFonts w:cs="Arial"/>
                <w:color w:val="000000" w:themeColor="text1"/>
                <w:sz w:val="18"/>
                <w:szCs w:val="18"/>
              </w:rPr>
              <w:lastRenderedPageBreak/>
              <w:t>Enjoy nice view of terraced paddy fields.</w:t>
            </w:r>
          </w:p>
        </w:tc>
        <w:tc>
          <w:tcPr>
            <w:tcW w:w="1191" w:type="dxa"/>
            <w:tcBorders>
              <w:top w:val="nil"/>
              <w:left w:val="single" w:sz="4" w:space="0" w:color="auto"/>
              <w:bottom w:val="nil"/>
              <w:right w:val="single" w:sz="4" w:space="0" w:color="auto"/>
            </w:tcBorders>
            <w:hideMark/>
          </w:tcPr>
          <w:p w14:paraId="55B66C1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lastRenderedPageBreak/>
              <w:t> </w:t>
            </w:r>
          </w:p>
        </w:tc>
      </w:tr>
      <w:tr w:rsidR="00144F6C" w:rsidRPr="00144F6C" w14:paraId="703B36DA" w14:textId="77777777" w:rsidTr="001A75B7">
        <w:trPr>
          <w:trHeight w:val="255"/>
        </w:trPr>
        <w:tc>
          <w:tcPr>
            <w:tcW w:w="597" w:type="dxa"/>
            <w:tcBorders>
              <w:top w:val="nil"/>
              <w:left w:val="single" w:sz="4" w:space="0" w:color="auto"/>
              <w:bottom w:val="nil"/>
              <w:right w:val="single" w:sz="4" w:space="0" w:color="auto"/>
            </w:tcBorders>
            <w:hideMark/>
          </w:tcPr>
          <w:p w14:paraId="60711D3A"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6E7B1BD9" w14:textId="77777777" w:rsidR="00492A6A" w:rsidRPr="00144F6C" w:rsidRDefault="00492A6A" w:rsidP="00492A6A">
            <w:pPr>
              <w:pStyle w:val="BodyText2"/>
              <w:jc w:val="center"/>
              <w:rPr>
                <w:rFonts w:cs="Arial"/>
                <w:color w:val="000000" w:themeColor="text1"/>
                <w:sz w:val="18"/>
                <w:szCs w:val="18"/>
              </w:rPr>
            </w:pPr>
          </w:p>
        </w:tc>
        <w:tc>
          <w:tcPr>
            <w:tcW w:w="1267" w:type="dxa"/>
            <w:tcBorders>
              <w:top w:val="nil"/>
              <w:left w:val="nil"/>
              <w:bottom w:val="nil"/>
              <w:right w:val="nil"/>
            </w:tcBorders>
            <w:hideMark/>
          </w:tcPr>
          <w:p w14:paraId="03E8559D" w14:textId="77777777" w:rsidR="00492A6A" w:rsidRPr="00144F6C" w:rsidRDefault="00492A6A" w:rsidP="00492A6A">
            <w:pPr>
              <w:pStyle w:val="BodyText2"/>
              <w:jc w:val="center"/>
              <w:rPr>
                <w:rFonts w:cs="Arial"/>
                <w:color w:val="000000" w:themeColor="text1"/>
                <w:sz w:val="18"/>
                <w:szCs w:val="18"/>
              </w:rPr>
            </w:pPr>
          </w:p>
        </w:tc>
        <w:tc>
          <w:tcPr>
            <w:tcW w:w="835" w:type="dxa"/>
            <w:tcBorders>
              <w:top w:val="nil"/>
              <w:left w:val="single" w:sz="4" w:space="0" w:color="auto"/>
              <w:bottom w:val="nil"/>
              <w:right w:val="single" w:sz="4" w:space="0" w:color="auto"/>
            </w:tcBorders>
            <w:hideMark/>
          </w:tcPr>
          <w:p w14:paraId="03290C3B"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 xml:space="preserve">Car </w:t>
            </w:r>
          </w:p>
        </w:tc>
        <w:tc>
          <w:tcPr>
            <w:tcW w:w="562" w:type="dxa"/>
            <w:tcBorders>
              <w:top w:val="nil"/>
              <w:left w:val="nil"/>
              <w:bottom w:val="nil"/>
              <w:right w:val="nil"/>
            </w:tcBorders>
            <w:hideMark/>
          </w:tcPr>
          <w:p w14:paraId="58C6DCA5" w14:textId="77777777" w:rsidR="00492A6A" w:rsidRPr="00144F6C" w:rsidRDefault="00492A6A" w:rsidP="00492A6A">
            <w:pPr>
              <w:pStyle w:val="BodyText2"/>
              <w:jc w:val="center"/>
              <w:rPr>
                <w:rFonts w:cs="Arial"/>
                <w:color w:val="000000" w:themeColor="text1"/>
                <w:sz w:val="18"/>
                <w:szCs w:val="18"/>
              </w:rPr>
            </w:pPr>
          </w:p>
        </w:tc>
        <w:tc>
          <w:tcPr>
            <w:tcW w:w="773" w:type="dxa"/>
            <w:tcBorders>
              <w:top w:val="nil"/>
              <w:left w:val="single" w:sz="4" w:space="0" w:color="auto"/>
              <w:bottom w:val="nil"/>
              <w:right w:val="single" w:sz="4" w:space="0" w:color="auto"/>
            </w:tcBorders>
            <w:hideMark/>
          </w:tcPr>
          <w:p w14:paraId="600B7C09"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1130</w:t>
            </w:r>
          </w:p>
        </w:tc>
        <w:tc>
          <w:tcPr>
            <w:tcW w:w="3393" w:type="dxa"/>
            <w:tcBorders>
              <w:top w:val="nil"/>
              <w:left w:val="nil"/>
              <w:bottom w:val="nil"/>
              <w:right w:val="nil"/>
            </w:tcBorders>
            <w:hideMark/>
          </w:tcPr>
          <w:p w14:paraId="33A24ACC"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Car pick up and transfer to local house for lunch.</w:t>
            </w:r>
          </w:p>
          <w:p w14:paraId="741C52AB"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After lunch visit a school nearby.</w:t>
            </w:r>
          </w:p>
        </w:tc>
        <w:tc>
          <w:tcPr>
            <w:tcW w:w="1191" w:type="dxa"/>
            <w:tcBorders>
              <w:top w:val="nil"/>
              <w:left w:val="single" w:sz="4" w:space="0" w:color="auto"/>
              <w:bottom w:val="nil"/>
              <w:right w:val="single" w:sz="4" w:space="0" w:color="auto"/>
            </w:tcBorders>
            <w:hideMark/>
          </w:tcPr>
          <w:p w14:paraId="7D9C4CC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SAPA  </w:t>
            </w:r>
          </w:p>
        </w:tc>
      </w:tr>
      <w:tr w:rsidR="00144F6C" w:rsidRPr="00144F6C" w14:paraId="1133BA76" w14:textId="77777777" w:rsidTr="001A75B7">
        <w:trPr>
          <w:trHeight w:val="255"/>
        </w:trPr>
        <w:tc>
          <w:tcPr>
            <w:tcW w:w="597" w:type="dxa"/>
            <w:tcBorders>
              <w:top w:val="nil"/>
              <w:left w:val="single" w:sz="4" w:space="0" w:color="auto"/>
              <w:bottom w:val="nil"/>
              <w:right w:val="single" w:sz="4" w:space="0" w:color="auto"/>
            </w:tcBorders>
            <w:hideMark/>
          </w:tcPr>
          <w:p w14:paraId="2AB43611"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5E8B012A" w14:textId="77777777" w:rsidR="00492A6A" w:rsidRPr="00144F6C" w:rsidRDefault="00492A6A" w:rsidP="00492A6A">
            <w:pPr>
              <w:pStyle w:val="BodyText2"/>
              <w:jc w:val="center"/>
              <w:rPr>
                <w:rFonts w:cs="Arial"/>
                <w:color w:val="000000" w:themeColor="text1"/>
                <w:sz w:val="18"/>
                <w:szCs w:val="18"/>
              </w:rPr>
            </w:pPr>
          </w:p>
        </w:tc>
        <w:tc>
          <w:tcPr>
            <w:tcW w:w="1267" w:type="dxa"/>
            <w:tcBorders>
              <w:top w:val="nil"/>
              <w:left w:val="nil"/>
              <w:bottom w:val="nil"/>
              <w:right w:val="nil"/>
            </w:tcBorders>
            <w:hideMark/>
          </w:tcPr>
          <w:p w14:paraId="15B8A40B"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Ban Khoang</w:t>
            </w:r>
          </w:p>
        </w:tc>
        <w:tc>
          <w:tcPr>
            <w:tcW w:w="835" w:type="dxa"/>
            <w:tcBorders>
              <w:top w:val="nil"/>
              <w:left w:val="single" w:sz="4" w:space="0" w:color="auto"/>
              <w:bottom w:val="nil"/>
              <w:right w:val="single" w:sz="4" w:space="0" w:color="auto"/>
            </w:tcBorders>
            <w:hideMark/>
          </w:tcPr>
          <w:p w14:paraId="6779F02B"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Car</w:t>
            </w:r>
          </w:p>
          <w:p w14:paraId="4BFF87F9"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 xml:space="preserve">Walk  </w:t>
            </w:r>
          </w:p>
        </w:tc>
        <w:tc>
          <w:tcPr>
            <w:tcW w:w="562" w:type="dxa"/>
            <w:tcBorders>
              <w:top w:val="nil"/>
              <w:left w:val="nil"/>
              <w:bottom w:val="nil"/>
              <w:right w:val="nil"/>
            </w:tcBorders>
            <w:hideMark/>
          </w:tcPr>
          <w:p w14:paraId="251039F2"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6</w:t>
            </w:r>
          </w:p>
        </w:tc>
        <w:tc>
          <w:tcPr>
            <w:tcW w:w="773" w:type="dxa"/>
            <w:tcBorders>
              <w:top w:val="nil"/>
              <w:left w:val="single" w:sz="4" w:space="0" w:color="auto"/>
              <w:bottom w:val="nil"/>
              <w:right w:val="single" w:sz="4" w:space="0" w:color="auto"/>
            </w:tcBorders>
            <w:hideMark/>
          </w:tcPr>
          <w:p w14:paraId="7A8BAE42"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 xml:space="preserve">1430 </w:t>
            </w:r>
          </w:p>
        </w:tc>
        <w:tc>
          <w:tcPr>
            <w:tcW w:w="3393" w:type="dxa"/>
            <w:tcBorders>
              <w:top w:val="nil"/>
              <w:left w:val="nil"/>
              <w:bottom w:val="nil"/>
              <w:right w:val="single" w:sz="4" w:space="0" w:color="auto"/>
            </w:tcBorders>
            <w:hideMark/>
          </w:tcPr>
          <w:p w14:paraId="5BA926C4"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Car drive to Ban Khoang village of Red Dao people.</w:t>
            </w:r>
          </w:p>
          <w:p w14:paraId="034112BC"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Start a 1hr walk to visit Red Dao village.</w:t>
            </w:r>
          </w:p>
        </w:tc>
        <w:tc>
          <w:tcPr>
            <w:tcW w:w="1191" w:type="dxa"/>
            <w:tcBorders>
              <w:top w:val="nil"/>
              <w:left w:val="nil"/>
              <w:bottom w:val="nil"/>
              <w:right w:val="single" w:sz="4" w:space="0" w:color="auto"/>
            </w:tcBorders>
            <w:hideMark/>
          </w:tcPr>
          <w:p w14:paraId="72786E7E" w14:textId="77777777" w:rsidR="00492A6A" w:rsidRPr="00144F6C" w:rsidRDefault="00492A6A" w:rsidP="00492A6A">
            <w:pPr>
              <w:jc w:val="center"/>
              <w:rPr>
                <w:rFonts w:ascii="Arial" w:hAnsi="Arial" w:cs="Arial"/>
                <w:color w:val="000000" w:themeColor="text1"/>
                <w:sz w:val="18"/>
                <w:szCs w:val="18"/>
              </w:rPr>
            </w:pPr>
          </w:p>
        </w:tc>
      </w:tr>
      <w:tr w:rsidR="00144F6C" w:rsidRPr="00144F6C" w14:paraId="196E5D47" w14:textId="77777777" w:rsidTr="001A75B7">
        <w:trPr>
          <w:trHeight w:val="255"/>
        </w:trPr>
        <w:tc>
          <w:tcPr>
            <w:tcW w:w="597" w:type="dxa"/>
            <w:tcBorders>
              <w:top w:val="nil"/>
              <w:left w:val="single" w:sz="4" w:space="0" w:color="auto"/>
              <w:bottom w:val="nil"/>
              <w:right w:val="single" w:sz="4" w:space="0" w:color="auto"/>
            </w:tcBorders>
            <w:hideMark/>
          </w:tcPr>
          <w:p w14:paraId="0884ED74" w14:textId="77777777" w:rsidR="00492A6A" w:rsidRPr="00144F6C" w:rsidRDefault="00492A6A" w:rsidP="00492A6A">
            <w:pPr>
              <w:jc w:val="center"/>
              <w:rPr>
                <w:rFonts w:ascii="Arial" w:hAnsi="Arial" w:cs="Arial"/>
                <w:color w:val="000000" w:themeColor="text1"/>
                <w:sz w:val="18"/>
                <w:szCs w:val="18"/>
              </w:rPr>
            </w:pPr>
          </w:p>
        </w:tc>
        <w:tc>
          <w:tcPr>
            <w:tcW w:w="928" w:type="dxa"/>
            <w:tcBorders>
              <w:top w:val="nil"/>
              <w:left w:val="nil"/>
              <w:bottom w:val="nil"/>
              <w:right w:val="single" w:sz="4" w:space="0" w:color="auto"/>
            </w:tcBorders>
            <w:hideMark/>
          </w:tcPr>
          <w:p w14:paraId="6E963189" w14:textId="77777777" w:rsidR="00492A6A" w:rsidRPr="00144F6C" w:rsidRDefault="00492A6A" w:rsidP="00492A6A">
            <w:pPr>
              <w:pStyle w:val="BodyText2"/>
              <w:jc w:val="center"/>
              <w:rPr>
                <w:rFonts w:cs="Arial"/>
                <w:color w:val="000000" w:themeColor="text1"/>
                <w:sz w:val="18"/>
                <w:szCs w:val="18"/>
              </w:rPr>
            </w:pPr>
          </w:p>
        </w:tc>
        <w:tc>
          <w:tcPr>
            <w:tcW w:w="1267" w:type="dxa"/>
            <w:tcBorders>
              <w:top w:val="nil"/>
              <w:left w:val="nil"/>
              <w:bottom w:val="nil"/>
              <w:right w:val="nil"/>
            </w:tcBorders>
            <w:hideMark/>
          </w:tcPr>
          <w:p w14:paraId="12F75008" w14:textId="77777777" w:rsidR="00492A6A" w:rsidRPr="00144F6C" w:rsidRDefault="00492A6A" w:rsidP="00492A6A">
            <w:pPr>
              <w:pStyle w:val="BodyText2"/>
              <w:jc w:val="center"/>
              <w:rPr>
                <w:rFonts w:cs="Arial"/>
                <w:color w:val="000000" w:themeColor="text1"/>
                <w:sz w:val="18"/>
                <w:szCs w:val="18"/>
              </w:rPr>
            </w:pPr>
          </w:p>
        </w:tc>
        <w:tc>
          <w:tcPr>
            <w:tcW w:w="835" w:type="dxa"/>
            <w:tcBorders>
              <w:top w:val="nil"/>
              <w:left w:val="single" w:sz="4" w:space="0" w:color="auto"/>
              <w:bottom w:val="nil"/>
              <w:right w:val="single" w:sz="4" w:space="0" w:color="auto"/>
            </w:tcBorders>
            <w:hideMark/>
          </w:tcPr>
          <w:p w14:paraId="34C5EEBE"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Sapa</w:t>
            </w:r>
          </w:p>
        </w:tc>
        <w:tc>
          <w:tcPr>
            <w:tcW w:w="562" w:type="dxa"/>
            <w:tcBorders>
              <w:top w:val="nil"/>
              <w:left w:val="nil"/>
              <w:bottom w:val="nil"/>
              <w:right w:val="nil"/>
            </w:tcBorders>
            <w:hideMark/>
          </w:tcPr>
          <w:p w14:paraId="2864AC77"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18</w:t>
            </w:r>
          </w:p>
        </w:tc>
        <w:tc>
          <w:tcPr>
            <w:tcW w:w="773" w:type="dxa"/>
            <w:tcBorders>
              <w:top w:val="nil"/>
              <w:left w:val="single" w:sz="4" w:space="0" w:color="auto"/>
              <w:bottom w:val="nil"/>
              <w:right w:val="single" w:sz="4" w:space="0" w:color="auto"/>
            </w:tcBorders>
            <w:hideMark/>
          </w:tcPr>
          <w:p w14:paraId="393928F9"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1600</w:t>
            </w:r>
          </w:p>
        </w:tc>
        <w:tc>
          <w:tcPr>
            <w:tcW w:w="3393" w:type="dxa"/>
            <w:tcBorders>
              <w:top w:val="nil"/>
              <w:left w:val="nil"/>
              <w:bottom w:val="nil"/>
              <w:right w:val="single" w:sz="4" w:space="0" w:color="auto"/>
            </w:tcBorders>
            <w:hideMark/>
          </w:tcPr>
          <w:p w14:paraId="60E5A6D5"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Return to Sapa.</w:t>
            </w:r>
          </w:p>
        </w:tc>
        <w:tc>
          <w:tcPr>
            <w:tcW w:w="1191" w:type="dxa"/>
            <w:tcBorders>
              <w:top w:val="nil"/>
              <w:left w:val="nil"/>
              <w:bottom w:val="nil"/>
              <w:right w:val="single" w:sz="4" w:space="0" w:color="auto"/>
            </w:tcBorders>
            <w:hideMark/>
          </w:tcPr>
          <w:p w14:paraId="653E1311" w14:textId="77777777" w:rsidR="00492A6A" w:rsidRPr="00144F6C" w:rsidRDefault="00492A6A" w:rsidP="00492A6A">
            <w:pPr>
              <w:jc w:val="center"/>
              <w:rPr>
                <w:rFonts w:ascii="Arial" w:hAnsi="Arial" w:cs="Arial"/>
                <w:color w:val="000000" w:themeColor="text1"/>
                <w:sz w:val="18"/>
                <w:szCs w:val="18"/>
              </w:rPr>
            </w:pPr>
          </w:p>
        </w:tc>
      </w:tr>
      <w:tr w:rsidR="00144F6C" w:rsidRPr="00144F6C" w14:paraId="7230A2CA" w14:textId="77777777" w:rsidTr="001A75B7">
        <w:trPr>
          <w:trHeight w:val="255"/>
        </w:trPr>
        <w:tc>
          <w:tcPr>
            <w:tcW w:w="597" w:type="dxa"/>
            <w:tcBorders>
              <w:top w:val="nil"/>
              <w:left w:val="single" w:sz="4" w:space="0" w:color="auto"/>
              <w:bottom w:val="nil"/>
              <w:right w:val="single" w:sz="4" w:space="0" w:color="auto"/>
            </w:tcBorders>
            <w:hideMark/>
          </w:tcPr>
          <w:p w14:paraId="39FD2810" w14:textId="77777777" w:rsidR="00492A6A" w:rsidRPr="00144F6C" w:rsidRDefault="00492A6A" w:rsidP="00492A6A">
            <w:pPr>
              <w:jc w:val="center"/>
              <w:rPr>
                <w:rFonts w:ascii="Arial" w:hAnsi="Arial" w:cs="Arial"/>
                <w:color w:val="000000" w:themeColor="text1"/>
                <w:sz w:val="18"/>
                <w:szCs w:val="18"/>
              </w:rPr>
            </w:pPr>
          </w:p>
        </w:tc>
        <w:tc>
          <w:tcPr>
            <w:tcW w:w="928" w:type="dxa"/>
            <w:tcBorders>
              <w:top w:val="nil"/>
              <w:left w:val="nil"/>
              <w:bottom w:val="nil"/>
              <w:right w:val="single" w:sz="4" w:space="0" w:color="auto"/>
            </w:tcBorders>
            <w:hideMark/>
          </w:tcPr>
          <w:p w14:paraId="3FF6BB4A" w14:textId="77777777" w:rsidR="00492A6A" w:rsidRPr="00144F6C" w:rsidRDefault="00492A6A" w:rsidP="00492A6A">
            <w:pPr>
              <w:pStyle w:val="BodyText2"/>
              <w:jc w:val="center"/>
              <w:rPr>
                <w:rFonts w:cs="Arial"/>
                <w:color w:val="000000" w:themeColor="text1"/>
                <w:sz w:val="18"/>
                <w:szCs w:val="18"/>
              </w:rPr>
            </w:pPr>
          </w:p>
        </w:tc>
        <w:tc>
          <w:tcPr>
            <w:tcW w:w="1267" w:type="dxa"/>
            <w:tcBorders>
              <w:top w:val="nil"/>
              <w:left w:val="nil"/>
              <w:bottom w:val="nil"/>
              <w:right w:val="nil"/>
            </w:tcBorders>
            <w:hideMark/>
          </w:tcPr>
          <w:p w14:paraId="777BD8AD" w14:textId="77777777" w:rsidR="00492A6A" w:rsidRPr="00144F6C" w:rsidRDefault="00492A6A" w:rsidP="00492A6A">
            <w:pPr>
              <w:pStyle w:val="BodyText2"/>
              <w:jc w:val="center"/>
              <w:rPr>
                <w:rFonts w:cs="Arial"/>
                <w:color w:val="000000" w:themeColor="text1"/>
                <w:sz w:val="18"/>
                <w:szCs w:val="18"/>
              </w:rPr>
            </w:pPr>
          </w:p>
        </w:tc>
        <w:tc>
          <w:tcPr>
            <w:tcW w:w="835" w:type="dxa"/>
            <w:tcBorders>
              <w:top w:val="nil"/>
              <w:left w:val="single" w:sz="4" w:space="0" w:color="auto"/>
              <w:bottom w:val="nil"/>
              <w:right w:val="single" w:sz="4" w:space="0" w:color="auto"/>
            </w:tcBorders>
            <w:hideMark/>
          </w:tcPr>
          <w:p w14:paraId="65345A09" w14:textId="77777777" w:rsidR="00492A6A" w:rsidRPr="00144F6C" w:rsidRDefault="00492A6A" w:rsidP="00492A6A">
            <w:pPr>
              <w:pStyle w:val="BodyText2"/>
              <w:jc w:val="center"/>
              <w:rPr>
                <w:rFonts w:cs="Arial"/>
                <w:color w:val="000000" w:themeColor="text1"/>
                <w:sz w:val="18"/>
                <w:szCs w:val="18"/>
              </w:rPr>
            </w:pPr>
          </w:p>
        </w:tc>
        <w:tc>
          <w:tcPr>
            <w:tcW w:w="562" w:type="dxa"/>
            <w:tcBorders>
              <w:top w:val="nil"/>
              <w:left w:val="nil"/>
              <w:bottom w:val="nil"/>
              <w:right w:val="nil"/>
            </w:tcBorders>
            <w:hideMark/>
          </w:tcPr>
          <w:p w14:paraId="246EE868" w14:textId="77777777" w:rsidR="00492A6A" w:rsidRPr="00144F6C" w:rsidRDefault="00492A6A" w:rsidP="00492A6A">
            <w:pPr>
              <w:pStyle w:val="BodyText2"/>
              <w:jc w:val="center"/>
              <w:rPr>
                <w:rFonts w:cs="Arial"/>
                <w:color w:val="000000" w:themeColor="text1"/>
                <w:sz w:val="18"/>
                <w:szCs w:val="18"/>
              </w:rPr>
            </w:pPr>
          </w:p>
        </w:tc>
        <w:tc>
          <w:tcPr>
            <w:tcW w:w="773" w:type="dxa"/>
            <w:tcBorders>
              <w:top w:val="nil"/>
              <w:left w:val="single" w:sz="4" w:space="0" w:color="auto"/>
              <w:bottom w:val="nil"/>
              <w:right w:val="single" w:sz="4" w:space="0" w:color="auto"/>
            </w:tcBorders>
            <w:hideMark/>
          </w:tcPr>
          <w:p w14:paraId="4DD6AF27"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1645</w:t>
            </w:r>
          </w:p>
        </w:tc>
        <w:tc>
          <w:tcPr>
            <w:tcW w:w="3393" w:type="dxa"/>
            <w:tcBorders>
              <w:top w:val="nil"/>
              <w:left w:val="nil"/>
              <w:bottom w:val="nil"/>
              <w:right w:val="single" w:sz="4" w:space="0" w:color="auto"/>
            </w:tcBorders>
            <w:hideMark/>
          </w:tcPr>
          <w:p w14:paraId="400A4F0C" w14:textId="77777777"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Arrive Sapa. Free. Relax.</w:t>
            </w:r>
          </w:p>
        </w:tc>
        <w:tc>
          <w:tcPr>
            <w:tcW w:w="1191" w:type="dxa"/>
            <w:tcBorders>
              <w:top w:val="nil"/>
              <w:left w:val="nil"/>
              <w:bottom w:val="nil"/>
              <w:right w:val="single" w:sz="4" w:space="0" w:color="auto"/>
            </w:tcBorders>
            <w:hideMark/>
          </w:tcPr>
          <w:p w14:paraId="66875E11" w14:textId="77777777" w:rsidR="00492A6A" w:rsidRPr="00144F6C" w:rsidRDefault="00492A6A" w:rsidP="00492A6A">
            <w:pPr>
              <w:jc w:val="center"/>
              <w:rPr>
                <w:rFonts w:ascii="Arial" w:hAnsi="Arial" w:cs="Arial"/>
                <w:color w:val="000000" w:themeColor="text1"/>
                <w:sz w:val="18"/>
                <w:szCs w:val="18"/>
              </w:rPr>
            </w:pPr>
          </w:p>
        </w:tc>
      </w:tr>
      <w:tr w:rsidR="00144F6C" w:rsidRPr="00144F6C" w14:paraId="6AAB447B" w14:textId="77777777" w:rsidTr="001A75B7">
        <w:trPr>
          <w:trHeight w:val="255"/>
        </w:trPr>
        <w:tc>
          <w:tcPr>
            <w:tcW w:w="597" w:type="dxa"/>
            <w:tcBorders>
              <w:top w:val="nil"/>
              <w:left w:val="single" w:sz="4" w:space="0" w:color="auto"/>
              <w:bottom w:val="single" w:sz="4" w:space="0" w:color="auto"/>
              <w:right w:val="single" w:sz="4" w:space="0" w:color="auto"/>
            </w:tcBorders>
            <w:hideMark/>
          </w:tcPr>
          <w:p w14:paraId="4EE21FCF"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single" w:sz="4" w:space="0" w:color="auto"/>
              <w:right w:val="single" w:sz="4" w:space="0" w:color="auto"/>
            </w:tcBorders>
            <w:hideMark/>
          </w:tcPr>
          <w:p w14:paraId="53EB2EED"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00741511"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835" w:type="dxa"/>
            <w:tcBorders>
              <w:top w:val="nil"/>
              <w:left w:val="single" w:sz="4" w:space="0" w:color="auto"/>
              <w:bottom w:val="single" w:sz="4" w:space="0" w:color="auto"/>
              <w:right w:val="single" w:sz="4" w:space="0" w:color="auto"/>
            </w:tcBorders>
            <w:hideMark/>
          </w:tcPr>
          <w:p w14:paraId="0058CDE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single" w:sz="4" w:space="0" w:color="auto"/>
              <w:right w:val="nil"/>
            </w:tcBorders>
            <w:hideMark/>
          </w:tcPr>
          <w:p w14:paraId="69E098A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nil"/>
              <w:left w:val="single" w:sz="4" w:space="0" w:color="auto"/>
              <w:bottom w:val="single" w:sz="4" w:space="0" w:color="auto"/>
              <w:right w:val="single" w:sz="4" w:space="0" w:color="auto"/>
            </w:tcBorders>
            <w:hideMark/>
          </w:tcPr>
          <w:p w14:paraId="684DDDD4"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3393" w:type="dxa"/>
            <w:tcBorders>
              <w:top w:val="nil"/>
              <w:left w:val="nil"/>
              <w:bottom w:val="single" w:sz="4" w:space="0" w:color="auto"/>
              <w:right w:val="nil"/>
            </w:tcBorders>
            <w:hideMark/>
          </w:tcPr>
          <w:p w14:paraId="0E43EC34" w14:textId="77777777"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191" w:type="dxa"/>
            <w:tcBorders>
              <w:top w:val="nil"/>
              <w:left w:val="single" w:sz="4" w:space="0" w:color="auto"/>
              <w:bottom w:val="single" w:sz="4" w:space="0" w:color="auto"/>
              <w:right w:val="single" w:sz="4" w:space="0" w:color="auto"/>
            </w:tcBorders>
            <w:hideMark/>
          </w:tcPr>
          <w:p w14:paraId="5EC946BA"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4BC23D4B" w14:textId="77777777" w:rsidTr="001A75B7">
        <w:trPr>
          <w:trHeight w:val="255"/>
        </w:trPr>
        <w:tc>
          <w:tcPr>
            <w:tcW w:w="597" w:type="dxa"/>
            <w:tcBorders>
              <w:top w:val="single" w:sz="4" w:space="0" w:color="auto"/>
              <w:left w:val="single" w:sz="4" w:space="0" w:color="auto"/>
              <w:bottom w:val="nil"/>
              <w:right w:val="single" w:sz="4" w:space="0" w:color="auto"/>
            </w:tcBorders>
            <w:hideMark/>
          </w:tcPr>
          <w:p w14:paraId="476F06A3"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5</w:t>
            </w:r>
          </w:p>
        </w:tc>
        <w:tc>
          <w:tcPr>
            <w:tcW w:w="928" w:type="dxa"/>
            <w:tcBorders>
              <w:top w:val="single" w:sz="4" w:space="0" w:color="auto"/>
              <w:left w:val="nil"/>
              <w:bottom w:val="nil"/>
              <w:right w:val="single" w:sz="4" w:space="0" w:color="auto"/>
            </w:tcBorders>
            <w:hideMark/>
          </w:tcPr>
          <w:p w14:paraId="095E80E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single" w:sz="4" w:space="0" w:color="auto"/>
              <w:left w:val="nil"/>
              <w:bottom w:val="nil"/>
              <w:right w:val="nil"/>
            </w:tcBorders>
            <w:hideMark/>
          </w:tcPr>
          <w:p w14:paraId="09839754"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835" w:type="dxa"/>
            <w:tcBorders>
              <w:top w:val="single" w:sz="4" w:space="0" w:color="auto"/>
              <w:left w:val="single" w:sz="4" w:space="0" w:color="auto"/>
              <w:bottom w:val="nil"/>
              <w:right w:val="single" w:sz="4" w:space="0" w:color="auto"/>
            </w:tcBorders>
            <w:hideMark/>
          </w:tcPr>
          <w:p w14:paraId="18512598"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single" w:sz="4" w:space="0" w:color="auto"/>
              <w:left w:val="nil"/>
              <w:bottom w:val="nil"/>
              <w:right w:val="nil"/>
            </w:tcBorders>
            <w:hideMark/>
          </w:tcPr>
          <w:p w14:paraId="7C1BF4E8"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single" w:sz="4" w:space="0" w:color="auto"/>
              <w:left w:val="single" w:sz="4" w:space="0" w:color="auto"/>
              <w:bottom w:val="nil"/>
              <w:right w:val="single" w:sz="4" w:space="0" w:color="auto"/>
            </w:tcBorders>
            <w:hideMark/>
          </w:tcPr>
          <w:p w14:paraId="578F6D6D"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3393" w:type="dxa"/>
            <w:tcBorders>
              <w:top w:val="single" w:sz="4" w:space="0" w:color="auto"/>
              <w:left w:val="nil"/>
              <w:bottom w:val="nil"/>
              <w:right w:val="nil"/>
            </w:tcBorders>
            <w:hideMark/>
          </w:tcPr>
          <w:p w14:paraId="3465E642" w14:textId="11384C43" w:rsidR="00492A6A" w:rsidRPr="00144F6C" w:rsidRDefault="00492A6A" w:rsidP="00492A6A">
            <w:pPr>
              <w:pStyle w:val="BodyText2"/>
              <w:rPr>
                <w:rFonts w:cs="Arial"/>
                <w:b/>
                <w:color w:val="000000" w:themeColor="text1"/>
                <w:sz w:val="18"/>
                <w:szCs w:val="18"/>
              </w:rPr>
            </w:pPr>
            <w:r w:rsidRPr="00144F6C">
              <w:rPr>
                <w:rFonts w:cs="Arial"/>
                <w:b/>
                <w:color w:val="000000" w:themeColor="text1"/>
                <w:sz w:val="18"/>
                <w:szCs w:val="18"/>
              </w:rPr>
              <w:t>SAPA – MARKET – HANOI (BL)</w:t>
            </w:r>
          </w:p>
        </w:tc>
        <w:tc>
          <w:tcPr>
            <w:tcW w:w="1191" w:type="dxa"/>
            <w:tcBorders>
              <w:top w:val="single" w:sz="4" w:space="0" w:color="auto"/>
              <w:left w:val="single" w:sz="4" w:space="0" w:color="auto"/>
              <w:bottom w:val="nil"/>
              <w:right w:val="single" w:sz="4" w:space="0" w:color="auto"/>
            </w:tcBorders>
            <w:hideMark/>
          </w:tcPr>
          <w:p w14:paraId="443F4EE3"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655D0ADF" w14:textId="77777777" w:rsidTr="001A75B7">
        <w:trPr>
          <w:trHeight w:val="255"/>
        </w:trPr>
        <w:tc>
          <w:tcPr>
            <w:tcW w:w="597" w:type="dxa"/>
            <w:tcBorders>
              <w:top w:val="nil"/>
              <w:left w:val="single" w:sz="4" w:space="0" w:color="auto"/>
              <w:bottom w:val="nil"/>
              <w:right w:val="single" w:sz="4" w:space="0" w:color="auto"/>
            </w:tcBorders>
            <w:hideMark/>
          </w:tcPr>
          <w:p w14:paraId="48905AF0" w14:textId="77777777" w:rsidR="00492A6A" w:rsidRPr="00144F6C" w:rsidRDefault="00492A6A" w:rsidP="00492A6A">
            <w:pPr>
              <w:jc w:val="center"/>
              <w:rPr>
                <w:rFonts w:ascii="Arial" w:hAnsi="Arial" w:cs="Arial"/>
                <w:b/>
                <w:bCs/>
                <w:color w:val="000000" w:themeColor="text1"/>
                <w:sz w:val="18"/>
                <w:szCs w:val="18"/>
                <w:lang w:val="vi-VN"/>
              </w:rPr>
            </w:pPr>
            <w:r w:rsidRPr="00144F6C">
              <w:rPr>
                <w:rFonts w:ascii="Arial" w:hAnsi="Arial" w:cs="Arial"/>
                <w:b/>
                <w:bCs/>
                <w:color w:val="000000" w:themeColor="text1"/>
                <w:sz w:val="18"/>
                <w:szCs w:val="18"/>
              </w:rPr>
              <w:t>Tue</w:t>
            </w:r>
          </w:p>
          <w:p w14:paraId="75B6567C" w14:textId="2C58F0C5" w:rsidR="00492A6A" w:rsidRPr="00144F6C" w:rsidRDefault="00492A6A" w:rsidP="00492A6A">
            <w:pPr>
              <w:jc w:val="center"/>
              <w:rPr>
                <w:rFonts w:ascii="Arial" w:hAnsi="Arial" w:cs="Arial"/>
                <w:b/>
                <w:bCs/>
                <w:color w:val="000000" w:themeColor="text1"/>
                <w:sz w:val="18"/>
                <w:szCs w:val="18"/>
              </w:rPr>
            </w:pPr>
            <w:r w:rsidRPr="00144F6C">
              <w:rPr>
                <w:rFonts w:ascii="Arial" w:hAnsi="Arial" w:cs="Arial"/>
                <w:b/>
                <w:bCs/>
                <w:color w:val="000000" w:themeColor="text1"/>
                <w:sz w:val="18"/>
                <w:szCs w:val="18"/>
              </w:rPr>
              <w:t>Fri </w:t>
            </w:r>
          </w:p>
        </w:tc>
        <w:tc>
          <w:tcPr>
            <w:tcW w:w="928" w:type="dxa"/>
            <w:tcBorders>
              <w:top w:val="nil"/>
              <w:left w:val="nil"/>
              <w:bottom w:val="nil"/>
              <w:right w:val="single" w:sz="4" w:space="0" w:color="auto"/>
            </w:tcBorders>
            <w:hideMark/>
          </w:tcPr>
          <w:p w14:paraId="6F20D6FE"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Sapa</w:t>
            </w:r>
          </w:p>
        </w:tc>
        <w:tc>
          <w:tcPr>
            <w:tcW w:w="1267" w:type="dxa"/>
            <w:tcBorders>
              <w:top w:val="nil"/>
              <w:left w:val="nil"/>
              <w:bottom w:val="nil"/>
              <w:right w:val="nil"/>
            </w:tcBorders>
            <w:hideMark/>
          </w:tcPr>
          <w:p w14:paraId="59E4C987"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Market</w:t>
            </w:r>
          </w:p>
        </w:tc>
        <w:tc>
          <w:tcPr>
            <w:tcW w:w="835" w:type="dxa"/>
            <w:tcBorders>
              <w:top w:val="nil"/>
              <w:left w:val="single" w:sz="4" w:space="0" w:color="auto"/>
              <w:bottom w:val="nil"/>
              <w:right w:val="single" w:sz="4" w:space="0" w:color="auto"/>
            </w:tcBorders>
            <w:hideMark/>
          </w:tcPr>
          <w:p w14:paraId="3914389A"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 xml:space="preserve">Car </w:t>
            </w:r>
          </w:p>
        </w:tc>
        <w:tc>
          <w:tcPr>
            <w:tcW w:w="562" w:type="dxa"/>
            <w:tcBorders>
              <w:top w:val="nil"/>
              <w:left w:val="nil"/>
              <w:bottom w:val="nil"/>
              <w:right w:val="nil"/>
            </w:tcBorders>
            <w:hideMark/>
          </w:tcPr>
          <w:p w14:paraId="57CC4FC0"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130</w:t>
            </w:r>
          </w:p>
        </w:tc>
        <w:tc>
          <w:tcPr>
            <w:tcW w:w="773" w:type="dxa"/>
            <w:tcBorders>
              <w:top w:val="nil"/>
              <w:left w:val="single" w:sz="4" w:space="0" w:color="auto"/>
              <w:bottom w:val="nil"/>
              <w:right w:val="single" w:sz="4" w:space="0" w:color="auto"/>
            </w:tcBorders>
            <w:hideMark/>
          </w:tcPr>
          <w:p w14:paraId="541C507D"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0700</w:t>
            </w:r>
          </w:p>
        </w:tc>
        <w:tc>
          <w:tcPr>
            <w:tcW w:w="3393" w:type="dxa"/>
            <w:tcBorders>
              <w:top w:val="nil"/>
              <w:left w:val="nil"/>
              <w:bottom w:val="nil"/>
              <w:right w:val="nil"/>
            </w:tcBorders>
            <w:hideMark/>
          </w:tcPr>
          <w:p w14:paraId="5D48C026" w14:textId="77777777" w:rsidR="00492A6A" w:rsidRPr="00144F6C" w:rsidRDefault="00492A6A" w:rsidP="00492A6A">
            <w:pPr>
              <w:pStyle w:val="BodyText2"/>
              <w:rPr>
                <w:rFonts w:cs="Arial"/>
                <w:b/>
                <w:color w:val="000000" w:themeColor="text1"/>
                <w:sz w:val="18"/>
                <w:szCs w:val="18"/>
              </w:rPr>
            </w:pPr>
            <w:r w:rsidRPr="00144F6C">
              <w:rPr>
                <w:rFonts w:cs="Arial"/>
                <w:color w:val="000000" w:themeColor="text1"/>
                <w:sz w:val="18"/>
                <w:szCs w:val="18"/>
              </w:rPr>
              <w:t>Drive to visit minority  market.</w:t>
            </w:r>
          </w:p>
        </w:tc>
        <w:tc>
          <w:tcPr>
            <w:tcW w:w="1191" w:type="dxa"/>
            <w:tcBorders>
              <w:top w:val="nil"/>
              <w:left w:val="single" w:sz="4" w:space="0" w:color="auto"/>
              <w:bottom w:val="nil"/>
              <w:right w:val="single" w:sz="4" w:space="0" w:color="auto"/>
            </w:tcBorders>
            <w:hideMark/>
          </w:tcPr>
          <w:p w14:paraId="4B004B7E" w14:textId="77777777" w:rsidR="00492A6A" w:rsidRPr="00144F6C" w:rsidRDefault="00492A6A" w:rsidP="00492A6A">
            <w:pPr>
              <w:jc w:val="center"/>
              <w:rPr>
                <w:rFonts w:ascii="Arial" w:hAnsi="Arial" w:cs="Arial"/>
                <w:color w:val="000000" w:themeColor="text1"/>
                <w:sz w:val="18"/>
                <w:szCs w:val="18"/>
              </w:rPr>
            </w:pPr>
          </w:p>
        </w:tc>
      </w:tr>
      <w:tr w:rsidR="00144F6C" w:rsidRPr="00144F6C" w14:paraId="08B2254B" w14:textId="77777777" w:rsidTr="001A75B7">
        <w:trPr>
          <w:trHeight w:val="510"/>
        </w:trPr>
        <w:tc>
          <w:tcPr>
            <w:tcW w:w="597" w:type="dxa"/>
            <w:tcBorders>
              <w:top w:val="nil"/>
              <w:left w:val="single" w:sz="4" w:space="0" w:color="auto"/>
              <w:bottom w:val="nil"/>
              <w:right w:val="single" w:sz="4" w:space="0" w:color="auto"/>
            </w:tcBorders>
            <w:hideMark/>
          </w:tcPr>
          <w:p w14:paraId="3D76EEA5" w14:textId="77777777" w:rsidR="00492A6A" w:rsidRPr="00144F6C" w:rsidRDefault="00492A6A" w:rsidP="00492A6A">
            <w:pPr>
              <w:jc w:val="center"/>
              <w:rPr>
                <w:rFonts w:ascii="Arial" w:hAnsi="Arial" w:cs="Arial"/>
                <w:b/>
                <w:color w:val="000000" w:themeColor="text1"/>
                <w:sz w:val="18"/>
                <w:szCs w:val="18"/>
              </w:rPr>
            </w:pPr>
            <w:r w:rsidRPr="00144F6C">
              <w:rPr>
                <w:rFonts w:ascii="Arial" w:hAnsi="Arial" w:cs="Arial"/>
                <w:color w:val="000000" w:themeColor="text1"/>
                <w:sz w:val="18"/>
                <w:szCs w:val="18"/>
              </w:rPr>
              <w:t> </w:t>
            </w:r>
            <w:r w:rsidRPr="00144F6C">
              <w:rPr>
                <w:rFonts w:ascii="Arial" w:hAnsi="Arial" w:cs="Arial"/>
                <w:b/>
                <w:color w:val="000000" w:themeColor="text1"/>
                <w:sz w:val="18"/>
                <w:szCs w:val="18"/>
              </w:rPr>
              <w:t>Sat</w:t>
            </w:r>
          </w:p>
          <w:p w14:paraId="16ADFD6C" w14:textId="77777777" w:rsidR="00492A6A" w:rsidRPr="00144F6C" w:rsidRDefault="00492A6A" w:rsidP="00492A6A">
            <w:pPr>
              <w:jc w:val="center"/>
              <w:rPr>
                <w:rFonts w:ascii="Arial" w:hAnsi="Arial" w:cs="Arial"/>
                <w:b/>
                <w:color w:val="000000" w:themeColor="text1"/>
                <w:sz w:val="18"/>
                <w:szCs w:val="18"/>
              </w:rPr>
            </w:pPr>
            <w:r w:rsidRPr="00144F6C">
              <w:rPr>
                <w:rFonts w:ascii="Arial" w:hAnsi="Arial" w:cs="Arial"/>
                <w:b/>
                <w:color w:val="000000" w:themeColor="text1"/>
                <w:sz w:val="18"/>
                <w:szCs w:val="18"/>
              </w:rPr>
              <w:t>Sun</w:t>
            </w:r>
          </w:p>
          <w:p w14:paraId="2BDFC4AB" w14:textId="6B1985D0" w:rsidR="00492A6A" w:rsidRPr="00144F6C" w:rsidRDefault="00492A6A" w:rsidP="00492A6A">
            <w:pPr>
              <w:rPr>
                <w:rFonts w:ascii="Arial" w:hAnsi="Arial" w:cs="Arial"/>
                <w:color w:val="000000" w:themeColor="text1"/>
                <w:sz w:val="18"/>
                <w:szCs w:val="18"/>
                <w:lang w:val="vi-VN"/>
              </w:rPr>
            </w:pPr>
          </w:p>
        </w:tc>
        <w:tc>
          <w:tcPr>
            <w:tcW w:w="928" w:type="dxa"/>
            <w:tcBorders>
              <w:top w:val="nil"/>
              <w:left w:val="nil"/>
              <w:bottom w:val="nil"/>
              <w:right w:val="single" w:sz="4" w:space="0" w:color="auto"/>
            </w:tcBorders>
            <w:hideMark/>
          </w:tcPr>
          <w:p w14:paraId="4288A2F2" w14:textId="77777777" w:rsidR="00492A6A" w:rsidRPr="00144F6C" w:rsidRDefault="00492A6A" w:rsidP="00492A6A">
            <w:pPr>
              <w:pStyle w:val="BodyText2"/>
              <w:jc w:val="center"/>
              <w:rPr>
                <w:rFonts w:cs="Arial"/>
                <w:color w:val="000000" w:themeColor="text1"/>
                <w:sz w:val="18"/>
                <w:szCs w:val="18"/>
              </w:rPr>
            </w:pPr>
          </w:p>
        </w:tc>
        <w:tc>
          <w:tcPr>
            <w:tcW w:w="1267" w:type="dxa"/>
            <w:tcBorders>
              <w:top w:val="nil"/>
              <w:left w:val="nil"/>
              <w:bottom w:val="nil"/>
              <w:right w:val="nil"/>
            </w:tcBorders>
            <w:hideMark/>
          </w:tcPr>
          <w:p w14:paraId="0EDFFB0E" w14:textId="77777777" w:rsidR="00492A6A" w:rsidRPr="00144F6C" w:rsidRDefault="00492A6A" w:rsidP="00492A6A">
            <w:pPr>
              <w:pStyle w:val="BodyText2"/>
              <w:jc w:val="center"/>
              <w:rPr>
                <w:rFonts w:cs="Arial"/>
                <w:color w:val="000000" w:themeColor="text1"/>
                <w:sz w:val="18"/>
                <w:szCs w:val="18"/>
                <w:lang w:val="vi-VN"/>
              </w:rPr>
            </w:pPr>
          </w:p>
          <w:p w14:paraId="690D086E" w14:textId="77777777" w:rsidR="00FD72D1" w:rsidRPr="00144F6C" w:rsidRDefault="00FD72D1" w:rsidP="00492A6A">
            <w:pPr>
              <w:pStyle w:val="BodyText2"/>
              <w:jc w:val="center"/>
              <w:rPr>
                <w:rFonts w:cs="Arial"/>
                <w:color w:val="000000" w:themeColor="text1"/>
                <w:sz w:val="18"/>
                <w:szCs w:val="18"/>
                <w:lang w:val="vi-VN"/>
              </w:rPr>
            </w:pPr>
          </w:p>
          <w:p w14:paraId="621BCD10" w14:textId="77777777" w:rsidR="00FD72D1" w:rsidRPr="00144F6C" w:rsidRDefault="00FD72D1" w:rsidP="00492A6A">
            <w:pPr>
              <w:pStyle w:val="BodyText2"/>
              <w:jc w:val="center"/>
              <w:rPr>
                <w:rFonts w:cs="Arial"/>
                <w:color w:val="000000" w:themeColor="text1"/>
                <w:sz w:val="18"/>
                <w:szCs w:val="18"/>
                <w:lang w:val="vi-VN"/>
              </w:rPr>
            </w:pPr>
          </w:p>
          <w:p w14:paraId="41AEF318"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Hanoi</w:t>
            </w:r>
          </w:p>
        </w:tc>
        <w:tc>
          <w:tcPr>
            <w:tcW w:w="835" w:type="dxa"/>
            <w:tcBorders>
              <w:top w:val="nil"/>
              <w:left w:val="single" w:sz="4" w:space="0" w:color="auto"/>
              <w:bottom w:val="nil"/>
              <w:right w:val="single" w:sz="4" w:space="0" w:color="auto"/>
            </w:tcBorders>
            <w:hideMark/>
          </w:tcPr>
          <w:p w14:paraId="6FB0C398" w14:textId="77777777" w:rsidR="00492A6A" w:rsidRPr="00144F6C" w:rsidRDefault="00492A6A" w:rsidP="00492A6A">
            <w:pPr>
              <w:pStyle w:val="BodyText2"/>
              <w:jc w:val="center"/>
              <w:rPr>
                <w:rFonts w:cs="Arial"/>
                <w:color w:val="000000" w:themeColor="text1"/>
                <w:sz w:val="18"/>
                <w:szCs w:val="18"/>
                <w:lang w:val="vi-VN"/>
              </w:rPr>
            </w:pPr>
          </w:p>
          <w:p w14:paraId="779C47A5" w14:textId="77777777" w:rsidR="00FD72D1" w:rsidRPr="00144F6C" w:rsidRDefault="00FD72D1" w:rsidP="00492A6A">
            <w:pPr>
              <w:pStyle w:val="BodyText2"/>
              <w:jc w:val="center"/>
              <w:rPr>
                <w:rFonts w:cs="Arial"/>
                <w:color w:val="000000" w:themeColor="text1"/>
                <w:sz w:val="18"/>
                <w:szCs w:val="18"/>
                <w:lang w:val="vi-VN"/>
              </w:rPr>
            </w:pPr>
          </w:p>
          <w:p w14:paraId="5492ED69" w14:textId="77777777" w:rsidR="00FD72D1" w:rsidRPr="00144F6C" w:rsidRDefault="00FD72D1" w:rsidP="00492A6A">
            <w:pPr>
              <w:pStyle w:val="BodyText2"/>
              <w:jc w:val="center"/>
              <w:rPr>
                <w:rFonts w:cs="Arial"/>
                <w:color w:val="000000" w:themeColor="text1"/>
                <w:sz w:val="18"/>
                <w:szCs w:val="18"/>
                <w:lang w:val="vi-VN"/>
              </w:rPr>
            </w:pPr>
          </w:p>
          <w:p w14:paraId="6B4CA34A"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Car</w:t>
            </w:r>
          </w:p>
        </w:tc>
        <w:tc>
          <w:tcPr>
            <w:tcW w:w="562" w:type="dxa"/>
            <w:tcBorders>
              <w:top w:val="nil"/>
              <w:left w:val="nil"/>
              <w:bottom w:val="nil"/>
              <w:right w:val="nil"/>
            </w:tcBorders>
            <w:hideMark/>
          </w:tcPr>
          <w:p w14:paraId="76213E7F" w14:textId="77777777" w:rsidR="00492A6A" w:rsidRPr="00144F6C" w:rsidRDefault="00492A6A" w:rsidP="00492A6A">
            <w:pPr>
              <w:pStyle w:val="BodyText2"/>
              <w:jc w:val="center"/>
              <w:rPr>
                <w:rFonts w:cs="Arial"/>
                <w:color w:val="000000" w:themeColor="text1"/>
                <w:sz w:val="18"/>
                <w:szCs w:val="18"/>
                <w:lang w:val="vi-VN"/>
              </w:rPr>
            </w:pPr>
          </w:p>
          <w:p w14:paraId="4C45464C" w14:textId="77777777" w:rsidR="00FD72D1" w:rsidRPr="00144F6C" w:rsidRDefault="00FD72D1" w:rsidP="00492A6A">
            <w:pPr>
              <w:pStyle w:val="BodyText2"/>
              <w:jc w:val="center"/>
              <w:rPr>
                <w:rFonts w:cs="Arial"/>
                <w:color w:val="000000" w:themeColor="text1"/>
                <w:sz w:val="18"/>
                <w:szCs w:val="18"/>
                <w:lang w:val="vi-VN"/>
              </w:rPr>
            </w:pPr>
          </w:p>
          <w:p w14:paraId="504DC6F2" w14:textId="77777777" w:rsidR="00FD72D1" w:rsidRPr="00144F6C" w:rsidRDefault="00FD72D1" w:rsidP="00492A6A">
            <w:pPr>
              <w:pStyle w:val="BodyText2"/>
              <w:jc w:val="center"/>
              <w:rPr>
                <w:rFonts w:cs="Arial"/>
                <w:color w:val="000000" w:themeColor="text1"/>
                <w:sz w:val="18"/>
                <w:szCs w:val="18"/>
                <w:lang w:val="vi-VN"/>
              </w:rPr>
            </w:pPr>
          </w:p>
          <w:p w14:paraId="74678EA3" w14:textId="3FD2C68E" w:rsidR="00492A6A" w:rsidRPr="00144F6C" w:rsidRDefault="00FD72D1" w:rsidP="00492A6A">
            <w:pPr>
              <w:pStyle w:val="BodyText2"/>
              <w:jc w:val="center"/>
              <w:rPr>
                <w:rFonts w:cs="Arial"/>
                <w:color w:val="000000" w:themeColor="text1"/>
                <w:sz w:val="18"/>
                <w:szCs w:val="18"/>
                <w:lang w:val="vi-VN"/>
              </w:rPr>
            </w:pPr>
            <w:r w:rsidRPr="00144F6C">
              <w:rPr>
                <w:rFonts w:cs="Arial"/>
                <w:color w:val="000000" w:themeColor="text1"/>
                <w:sz w:val="18"/>
                <w:szCs w:val="18"/>
                <w:lang w:val="vi-VN"/>
              </w:rPr>
              <w:t>300</w:t>
            </w:r>
          </w:p>
          <w:p w14:paraId="43D7F0D6" w14:textId="77777777" w:rsidR="00492A6A" w:rsidRPr="00144F6C" w:rsidRDefault="00492A6A" w:rsidP="00492A6A">
            <w:pPr>
              <w:pStyle w:val="BodyText2"/>
              <w:jc w:val="center"/>
              <w:rPr>
                <w:rFonts w:cs="Arial"/>
                <w:color w:val="000000" w:themeColor="text1"/>
                <w:sz w:val="18"/>
                <w:szCs w:val="18"/>
              </w:rPr>
            </w:pPr>
          </w:p>
          <w:p w14:paraId="4E3F11B1" w14:textId="77777777" w:rsidR="00492A6A" w:rsidRPr="00144F6C" w:rsidRDefault="00492A6A" w:rsidP="00492A6A">
            <w:pPr>
              <w:pStyle w:val="BodyText2"/>
              <w:jc w:val="center"/>
              <w:rPr>
                <w:rFonts w:cs="Arial"/>
                <w:color w:val="000000" w:themeColor="text1"/>
                <w:sz w:val="18"/>
                <w:szCs w:val="18"/>
              </w:rPr>
            </w:pPr>
          </w:p>
        </w:tc>
        <w:tc>
          <w:tcPr>
            <w:tcW w:w="773" w:type="dxa"/>
            <w:tcBorders>
              <w:top w:val="nil"/>
              <w:left w:val="single" w:sz="4" w:space="0" w:color="auto"/>
              <w:bottom w:val="nil"/>
              <w:right w:val="single" w:sz="4" w:space="0" w:color="auto"/>
            </w:tcBorders>
            <w:hideMark/>
          </w:tcPr>
          <w:p w14:paraId="649685DF" w14:textId="00BC8EEA" w:rsidR="00492A6A" w:rsidRPr="00144F6C" w:rsidRDefault="00FD72D1" w:rsidP="00492A6A">
            <w:pPr>
              <w:pStyle w:val="BodyText2"/>
              <w:jc w:val="center"/>
              <w:rPr>
                <w:rFonts w:cs="Arial"/>
                <w:color w:val="000000" w:themeColor="text1"/>
                <w:sz w:val="18"/>
                <w:szCs w:val="18"/>
                <w:lang w:val="vi-VN"/>
              </w:rPr>
            </w:pPr>
            <w:r w:rsidRPr="00144F6C">
              <w:rPr>
                <w:rFonts w:cs="Arial"/>
                <w:color w:val="000000" w:themeColor="text1"/>
                <w:sz w:val="18"/>
                <w:szCs w:val="18"/>
                <w:lang w:val="vi-VN"/>
              </w:rPr>
              <w:t>1000</w:t>
            </w:r>
          </w:p>
          <w:p w14:paraId="52C6FDB0" w14:textId="77777777" w:rsidR="00FD72D1" w:rsidRPr="00144F6C" w:rsidRDefault="00FD72D1" w:rsidP="00492A6A">
            <w:pPr>
              <w:pStyle w:val="BodyText2"/>
              <w:jc w:val="center"/>
              <w:rPr>
                <w:rFonts w:cs="Arial"/>
                <w:color w:val="000000" w:themeColor="text1"/>
                <w:sz w:val="18"/>
                <w:szCs w:val="18"/>
                <w:lang w:val="vi-VN"/>
              </w:rPr>
            </w:pPr>
          </w:p>
          <w:p w14:paraId="7D9A9C4B" w14:textId="09DBDD5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1200</w:t>
            </w:r>
          </w:p>
          <w:p w14:paraId="2F6AD2BF"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1330</w:t>
            </w:r>
          </w:p>
          <w:p w14:paraId="3023B9A3" w14:textId="77777777" w:rsidR="00492A6A" w:rsidRPr="00144F6C" w:rsidRDefault="00492A6A" w:rsidP="00492A6A">
            <w:pPr>
              <w:pStyle w:val="BodyText2"/>
              <w:jc w:val="center"/>
              <w:rPr>
                <w:rFonts w:cs="Arial"/>
                <w:color w:val="000000" w:themeColor="text1"/>
                <w:sz w:val="18"/>
                <w:szCs w:val="18"/>
              </w:rPr>
            </w:pPr>
          </w:p>
        </w:tc>
        <w:tc>
          <w:tcPr>
            <w:tcW w:w="3393" w:type="dxa"/>
            <w:tcBorders>
              <w:top w:val="nil"/>
              <w:left w:val="nil"/>
              <w:bottom w:val="nil"/>
              <w:right w:val="nil"/>
            </w:tcBorders>
            <w:hideMark/>
          </w:tcPr>
          <w:p w14:paraId="65956A4B" w14:textId="184428BF" w:rsidR="00492A6A" w:rsidRPr="00144F6C" w:rsidRDefault="00492A6A" w:rsidP="00492A6A">
            <w:pPr>
              <w:pStyle w:val="BodyText2"/>
              <w:rPr>
                <w:rFonts w:cs="Arial"/>
                <w:color w:val="000000" w:themeColor="text1"/>
                <w:sz w:val="18"/>
                <w:szCs w:val="18"/>
                <w:lang w:val="vi-VN"/>
              </w:rPr>
            </w:pPr>
            <w:r w:rsidRPr="00144F6C">
              <w:rPr>
                <w:rFonts w:cs="Arial"/>
                <w:color w:val="000000" w:themeColor="text1"/>
                <w:sz w:val="18"/>
                <w:szCs w:val="18"/>
              </w:rPr>
              <w:t>Arrive and visit to minority market</w:t>
            </w:r>
            <w:r w:rsidR="00FD72D1" w:rsidRPr="00144F6C">
              <w:rPr>
                <w:rFonts w:cs="Arial"/>
                <w:color w:val="000000" w:themeColor="text1"/>
                <w:sz w:val="18"/>
                <w:szCs w:val="18"/>
                <w:lang w:val="vi-VN"/>
              </w:rPr>
              <w:t xml:space="preserve"> &amp; villages.</w:t>
            </w:r>
          </w:p>
          <w:p w14:paraId="7EBCAB4C" w14:textId="729CBCFF" w:rsidR="00FD72D1" w:rsidRPr="00144F6C" w:rsidRDefault="00FD72D1" w:rsidP="00492A6A">
            <w:pPr>
              <w:pStyle w:val="BodyText2"/>
              <w:rPr>
                <w:rFonts w:cs="Arial"/>
                <w:color w:val="000000" w:themeColor="text1"/>
                <w:sz w:val="18"/>
                <w:szCs w:val="18"/>
                <w:lang w:val="vi-VN"/>
              </w:rPr>
            </w:pPr>
            <w:r w:rsidRPr="00144F6C">
              <w:rPr>
                <w:rFonts w:cs="Arial"/>
                <w:color w:val="000000" w:themeColor="text1"/>
                <w:sz w:val="18"/>
                <w:szCs w:val="18"/>
              </w:rPr>
              <w:t>Lunch (included)</w:t>
            </w:r>
          </w:p>
          <w:p w14:paraId="301BB569" w14:textId="7772809B" w:rsidR="00492A6A" w:rsidRPr="00144F6C" w:rsidRDefault="00492A6A" w:rsidP="00492A6A">
            <w:pPr>
              <w:pStyle w:val="BodyText2"/>
              <w:rPr>
                <w:rFonts w:cs="Arial"/>
                <w:color w:val="000000" w:themeColor="text1"/>
                <w:sz w:val="18"/>
                <w:szCs w:val="18"/>
              </w:rPr>
            </w:pPr>
            <w:r w:rsidRPr="00144F6C">
              <w:rPr>
                <w:rFonts w:cs="Arial"/>
                <w:color w:val="000000" w:themeColor="text1"/>
                <w:sz w:val="18"/>
                <w:szCs w:val="18"/>
              </w:rPr>
              <w:t>Return to Hanoi by car.</w:t>
            </w:r>
          </w:p>
          <w:p w14:paraId="74E757D1" w14:textId="77777777" w:rsidR="00492A6A" w:rsidRPr="00144F6C" w:rsidRDefault="00492A6A" w:rsidP="00FD72D1">
            <w:pPr>
              <w:pStyle w:val="BodyText2"/>
              <w:rPr>
                <w:rFonts w:cs="Arial"/>
                <w:b/>
                <w:color w:val="000000" w:themeColor="text1"/>
                <w:sz w:val="18"/>
                <w:szCs w:val="18"/>
              </w:rPr>
            </w:pPr>
          </w:p>
        </w:tc>
        <w:tc>
          <w:tcPr>
            <w:tcW w:w="1191" w:type="dxa"/>
            <w:tcBorders>
              <w:top w:val="nil"/>
              <w:left w:val="single" w:sz="4" w:space="0" w:color="auto"/>
              <w:bottom w:val="nil"/>
              <w:right w:val="single" w:sz="4" w:space="0" w:color="auto"/>
            </w:tcBorders>
            <w:hideMark/>
          </w:tcPr>
          <w:p w14:paraId="6A20D5AC" w14:textId="77777777" w:rsidR="00492A6A" w:rsidRPr="00144F6C" w:rsidRDefault="00492A6A" w:rsidP="00492A6A">
            <w:pPr>
              <w:jc w:val="center"/>
              <w:rPr>
                <w:rFonts w:ascii="Arial" w:hAnsi="Arial" w:cs="Arial"/>
                <w:color w:val="000000" w:themeColor="text1"/>
                <w:sz w:val="18"/>
                <w:szCs w:val="18"/>
              </w:rPr>
            </w:pPr>
          </w:p>
        </w:tc>
      </w:tr>
      <w:tr w:rsidR="00144F6C" w:rsidRPr="00144F6C" w14:paraId="61C2A666" w14:textId="77777777" w:rsidTr="001A75B7">
        <w:trPr>
          <w:trHeight w:val="255"/>
        </w:trPr>
        <w:tc>
          <w:tcPr>
            <w:tcW w:w="597" w:type="dxa"/>
            <w:tcBorders>
              <w:top w:val="nil"/>
              <w:left w:val="single" w:sz="4" w:space="0" w:color="auto"/>
              <w:bottom w:val="nil"/>
              <w:right w:val="single" w:sz="4" w:space="0" w:color="auto"/>
            </w:tcBorders>
            <w:hideMark/>
          </w:tcPr>
          <w:p w14:paraId="354D60C0"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7485698F" w14:textId="77777777" w:rsidR="00492A6A" w:rsidRPr="00144F6C" w:rsidRDefault="00492A6A" w:rsidP="00492A6A">
            <w:pPr>
              <w:pStyle w:val="BodyText2"/>
              <w:rPr>
                <w:rFonts w:cs="Arial"/>
                <w:color w:val="000000" w:themeColor="text1"/>
                <w:sz w:val="18"/>
                <w:szCs w:val="18"/>
              </w:rPr>
            </w:pPr>
          </w:p>
        </w:tc>
        <w:tc>
          <w:tcPr>
            <w:tcW w:w="1267" w:type="dxa"/>
            <w:tcBorders>
              <w:top w:val="nil"/>
              <w:left w:val="nil"/>
              <w:bottom w:val="nil"/>
              <w:right w:val="nil"/>
            </w:tcBorders>
            <w:hideMark/>
          </w:tcPr>
          <w:p w14:paraId="3D2F7B8D" w14:textId="77777777" w:rsidR="00492A6A" w:rsidRPr="00144F6C" w:rsidRDefault="00492A6A" w:rsidP="00492A6A">
            <w:pPr>
              <w:pStyle w:val="BodyText2"/>
              <w:jc w:val="center"/>
              <w:rPr>
                <w:rFonts w:cs="Arial"/>
                <w:color w:val="000000" w:themeColor="text1"/>
                <w:sz w:val="18"/>
                <w:szCs w:val="18"/>
              </w:rPr>
            </w:pPr>
          </w:p>
        </w:tc>
        <w:tc>
          <w:tcPr>
            <w:tcW w:w="835" w:type="dxa"/>
            <w:tcBorders>
              <w:top w:val="nil"/>
              <w:left w:val="single" w:sz="4" w:space="0" w:color="auto"/>
              <w:bottom w:val="nil"/>
              <w:right w:val="single" w:sz="4" w:space="0" w:color="auto"/>
            </w:tcBorders>
            <w:hideMark/>
          </w:tcPr>
          <w:p w14:paraId="61A39993" w14:textId="77777777" w:rsidR="00492A6A" w:rsidRPr="00144F6C" w:rsidRDefault="00492A6A" w:rsidP="00492A6A">
            <w:pPr>
              <w:pStyle w:val="BodyText2"/>
              <w:jc w:val="center"/>
              <w:rPr>
                <w:rFonts w:cs="Arial"/>
                <w:color w:val="000000" w:themeColor="text1"/>
                <w:sz w:val="18"/>
                <w:szCs w:val="18"/>
              </w:rPr>
            </w:pPr>
          </w:p>
        </w:tc>
        <w:tc>
          <w:tcPr>
            <w:tcW w:w="562" w:type="dxa"/>
            <w:tcBorders>
              <w:top w:val="nil"/>
              <w:left w:val="nil"/>
              <w:bottom w:val="nil"/>
              <w:right w:val="nil"/>
            </w:tcBorders>
            <w:hideMark/>
          </w:tcPr>
          <w:p w14:paraId="5C4795EF" w14:textId="77777777" w:rsidR="00492A6A" w:rsidRPr="00144F6C" w:rsidRDefault="00492A6A" w:rsidP="00492A6A">
            <w:pPr>
              <w:pStyle w:val="BodyText2"/>
              <w:jc w:val="center"/>
              <w:rPr>
                <w:rFonts w:cs="Arial"/>
                <w:color w:val="000000" w:themeColor="text1"/>
                <w:sz w:val="18"/>
                <w:szCs w:val="18"/>
              </w:rPr>
            </w:pPr>
          </w:p>
        </w:tc>
        <w:tc>
          <w:tcPr>
            <w:tcW w:w="773" w:type="dxa"/>
            <w:tcBorders>
              <w:top w:val="nil"/>
              <w:left w:val="single" w:sz="4" w:space="0" w:color="auto"/>
              <w:bottom w:val="nil"/>
              <w:right w:val="single" w:sz="4" w:space="0" w:color="auto"/>
            </w:tcBorders>
            <w:hideMark/>
          </w:tcPr>
          <w:p w14:paraId="414FE37E" w14:textId="77777777" w:rsidR="00492A6A" w:rsidRPr="00144F6C" w:rsidRDefault="00492A6A" w:rsidP="00492A6A">
            <w:pPr>
              <w:pStyle w:val="BodyText2"/>
              <w:jc w:val="center"/>
              <w:rPr>
                <w:rFonts w:cs="Arial"/>
                <w:color w:val="000000" w:themeColor="text1"/>
                <w:sz w:val="18"/>
                <w:szCs w:val="18"/>
              </w:rPr>
            </w:pPr>
            <w:r w:rsidRPr="00144F6C">
              <w:rPr>
                <w:rFonts w:cs="Arial"/>
                <w:color w:val="000000" w:themeColor="text1"/>
                <w:sz w:val="18"/>
                <w:szCs w:val="18"/>
              </w:rPr>
              <w:t>1830</w:t>
            </w:r>
          </w:p>
        </w:tc>
        <w:tc>
          <w:tcPr>
            <w:tcW w:w="3393" w:type="dxa"/>
            <w:tcBorders>
              <w:top w:val="nil"/>
              <w:left w:val="nil"/>
              <w:bottom w:val="nil"/>
              <w:right w:val="nil"/>
            </w:tcBorders>
            <w:hideMark/>
          </w:tcPr>
          <w:p w14:paraId="30D7214E" w14:textId="77777777" w:rsidR="00492A6A" w:rsidRPr="00144F6C" w:rsidRDefault="00492A6A" w:rsidP="00492A6A">
            <w:pPr>
              <w:pStyle w:val="BodyText2"/>
              <w:rPr>
                <w:rFonts w:cs="Arial"/>
                <w:b/>
                <w:color w:val="000000" w:themeColor="text1"/>
                <w:sz w:val="18"/>
                <w:szCs w:val="18"/>
              </w:rPr>
            </w:pPr>
            <w:r w:rsidRPr="00144F6C">
              <w:rPr>
                <w:rFonts w:cs="Arial"/>
                <w:color w:val="000000" w:themeColor="text1"/>
                <w:sz w:val="18"/>
                <w:szCs w:val="18"/>
              </w:rPr>
              <w:t>Arrive Hanoi. Transfer to hotel. End of services. Hotel not included.</w:t>
            </w:r>
          </w:p>
        </w:tc>
        <w:tc>
          <w:tcPr>
            <w:tcW w:w="1191" w:type="dxa"/>
            <w:tcBorders>
              <w:top w:val="nil"/>
              <w:left w:val="single" w:sz="4" w:space="0" w:color="auto"/>
              <w:bottom w:val="nil"/>
              <w:right w:val="single" w:sz="4" w:space="0" w:color="auto"/>
            </w:tcBorders>
            <w:hideMark/>
          </w:tcPr>
          <w:p w14:paraId="4825809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3E15878D" w14:textId="77777777" w:rsidTr="001A75B7">
        <w:trPr>
          <w:trHeight w:val="510"/>
        </w:trPr>
        <w:tc>
          <w:tcPr>
            <w:tcW w:w="597" w:type="dxa"/>
            <w:tcBorders>
              <w:top w:val="nil"/>
              <w:left w:val="single" w:sz="4" w:space="0" w:color="auto"/>
              <w:bottom w:val="nil"/>
              <w:right w:val="single" w:sz="4" w:space="0" w:color="auto"/>
            </w:tcBorders>
            <w:hideMark/>
          </w:tcPr>
          <w:p w14:paraId="037681D5"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745F75A2" w14:textId="77777777" w:rsidR="00492A6A" w:rsidRPr="00144F6C" w:rsidRDefault="00492A6A" w:rsidP="00492A6A">
            <w:pPr>
              <w:pStyle w:val="BodyText2"/>
              <w:jc w:val="center"/>
              <w:rPr>
                <w:rFonts w:cs="Arial"/>
                <w:color w:val="000000" w:themeColor="text1"/>
                <w:sz w:val="18"/>
                <w:szCs w:val="18"/>
              </w:rPr>
            </w:pPr>
          </w:p>
        </w:tc>
        <w:tc>
          <w:tcPr>
            <w:tcW w:w="1267" w:type="dxa"/>
            <w:tcBorders>
              <w:top w:val="nil"/>
              <w:left w:val="nil"/>
              <w:bottom w:val="nil"/>
              <w:right w:val="single" w:sz="4" w:space="0" w:color="auto"/>
            </w:tcBorders>
            <w:hideMark/>
          </w:tcPr>
          <w:p w14:paraId="0D30BCF8" w14:textId="77777777" w:rsidR="00492A6A" w:rsidRPr="00144F6C" w:rsidRDefault="00492A6A" w:rsidP="00492A6A">
            <w:pPr>
              <w:pStyle w:val="BodyText2"/>
              <w:jc w:val="center"/>
              <w:rPr>
                <w:rFonts w:cs="Arial"/>
                <w:color w:val="000000" w:themeColor="text1"/>
                <w:sz w:val="18"/>
                <w:szCs w:val="18"/>
              </w:rPr>
            </w:pPr>
          </w:p>
        </w:tc>
        <w:tc>
          <w:tcPr>
            <w:tcW w:w="835" w:type="dxa"/>
            <w:tcBorders>
              <w:top w:val="nil"/>
              <w:left w:val="nil"/>
              <w:bottom w:val="nil"/>
              <w:right w:val="single" w:sz="4" w:space="0" w:color="auto"/>
            </w:tcBorders>
            <w:hideMark/>
          </w:tcPr>
          <w:p w14:paraId="21CE25FA" w14:textId="77777777" w:rsidR="00492A6A" w:rsidRPr="00144F6C" w:rsidRDefault="00492A6A" w:rsidP="00492A6A">
            <w:pPr>
              <w:pStyle w:val="BodyText2"/>
              <w:jc w:val="center"/>
              <w:rPr>
                <w:rFonts w:cs="Arial"/>
                <w:color w:val="000000" w:themeColor="text1"/>
                <w:sz w:val="18"/>
                <w:szCs w:val="18"/>
              </w:rPr>
            </w:pPr>
          </w:p>
        </w:tc>
        <w:tc>
          <w:tcPr>
            <w:tcW w:w="562" w:type="dxa"/>
            <w:tcBorders>
              <w:top w:val="nil"/>
              <w:left w:val="nil"/>
              <w:bottom w:val="nil"/>
              <w:right w:val="single" w:sz="4" w:space="0" w:color="auto"/>
            </w:tcBorders>
            <w:hideMark/>
          </w:tcPr>
          <w:p w14:paraId="7C939DEA" w14:textId="77777777" w:rsidR="00492A6A" w:rsidRPr="00144F6C" w:rsidRDefault="00492A6A" w:rsidP="00492A6A">
            <w:pPr>
              <w:pStyle w:val="BodyText2"/>
              <w:jc w:val="center"/>
              <w:rPr>
                <w:rFonts w:cs="Arial"/>
                <w:color w:val="000000" w:themeColor="text1"/>
                <w:sz w:val="18"/>
                <w:szCs w:val="18"/>
              </w:rPr>
            </w:pPr>
          </w:p>
        </w:tc>
        <w:tc>
          <w:tcPr>
            <w:tcW w:w="773" w:type="dxa"/>
            <w:tcBorders>
              <w:top w:val="nil"/>
              <w:left w:val="nil"/>
              <w:bottom w:val="nil"/>
              <w:right w:val="single" w:sz="4" w:space="0" w:color="auto"/>
            </w:tcBorders>
            <w:hideMark/>
          </w:tcPr>
          <w:p w14:paraId="461E1FC1" w14:textId="77777777" w:rsidR="00492A6A" w:rsidRPr="00144F6C" w:rsidRDefault="00492A6A" w:rsidP="00492A6A">
            <w:pPr>
              <w:pStyle w:val="BodyText2"/>
              <w:jc w:val="center"/>
              <w:rPr>
                <w:rFonts w:cs="Arial"/>
                <w:color w:val="000000" w:themeColor="text1"/>
                <w:sz w:val="18"/>
                <w:szCs w:val="18"/>
              </w:rPr>
            </w:pPr>
          </w:p>
        </w:tc>
        <w:tc>
          <w:tcPr>
            <w:tcW w:w="3393" w:type="dxa"/>
            <w:tcBorders>
              <w:top w:val="nil"/>
              <w:left w:val="nil"/>
              <w:bottom w:val="nil"/>
              <w:right w:val="nil"/>
            </w:tcBorders>
            <w:hideMark/>
          </w:tcPr>
          <w:p w14:paraId="0CB511CC" w14:textId="77777777" w:rsidR="00492A6A" w:rsidRPr="00144F6C" w:rsidRDefault="00492A6A" w:rsidP="00492A6A">
            <w:pPr>
              <w:pStyle w:val="BodyText2"/>
              <w:rPr>
                <w:rFonts w:cs="Arial"/>
                <w:bCs/>
                <w:color w:val="000000" w:themeColor="text1"/>
                <w:sz w:val="18"/>
                <w:szCs w:val="18"/>
              </w:rPr>
            </w:pPr>
          </w:p>
        </w:tc>
        <w:tc>
          <w:tcPr>
            <w:tcW w:w="1191" w:type="dxa"/>
            <w:tcBorders>
              <w:top w:val="nil"/>
              <w:left w:val="single" w:sz="4" w:space="0" w:color="auto"/>
              <w:bottom w:val="nil"/>
              <w:right w:val="single" w:sz="4" w:space="0" w:color="auto"/>
            </w:tcBorders>
            <w:hideMark/>
          </w:tcPr>
          <w:p w14:paraId="19787B0E"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3B29CD6C" w14:textId="77777777" w:rsidTr="001A75B7">
        <w:trPr>
          <w:trHeight w:val="255"/>
        </w:trPr>
        <w:tc>
          <w:tcPr>
            <w:tcW w:w="597" w:type="dxa"/>
            <w:tcBorders>
              <w:top w:val="nil"/>
              <w:left w:val="single" w:sz="4" w:space="0" w:color="auto"/>
              <w:bottom w:val="nil"/>
              <w:right w:val="single" w:sz="4" w:space="0" w:color="auto"/>
            </w:tcBorders>
            <w:hideMark/>
          </w:tcPr>
          <w:p w14:paraId="5AFE004A"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nil"/>
              <w:right w:val="single" w:sz="4" w:space="0" w:color="auto"/>
            </w:tcBorders>
            <w:hideMark/>
          </w:tcPr>
          <w:p w14:paraId="5D5E0F71"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nil"/>
              <w:right w:val="nil"/>
            </w:tcBorders>
            <w:hideMark/>
          </w:tcPr>
          <w:p w14:paraId="7C8345DA" w14:textId="77777777" w:rsidR="00492A6A" w:rsidRPr="00144F6C" w:rsidRDefault="00492A6A" w:rsidP="00492A6A">
            <w:pPr>
              <w:jc w:val="center"/>
              <w:rPr>
                <w:rFonts w:ascii="Arial" w:hAnsi="Arial" w:cs="Arial"/>
                <w:color w:val="000000" w:themeColor="text1"/>
                <w:sz w:val="18"/>
                <w:szCs w:val="18"/>
              </w:rPr>
            </w:pPr>
          </w:p>
        </w:tc>
        <w:tc>
          <w:tcPr>
            <w:tcW w:w="835" w:type="dxa"/>
            <w:tcBorders>
              <w:top w:val="nil"/>
              <w:left w:val="single" w:sz="4" w:space="0" w:color="auto"/>
              <w:bottom w:val="nil"/>
              <w:right w:val="single" w:sz="4" w:space="0" w:color="auto"/>
            </w:tcBorders>
            <w:hideMark/>
          </w:tcPr>
          <w:p w14:paraId="531BBA4C"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nil"/>
              <w:right w:val="nil"/>
            </w:tcBorders>
            <w:hideMark/>
          </w:tcPr>
          <w:p w14:paraId="69C6EA6C" w14:textId="77777777" w:rsidR="00492A6A" w:rsidRPr="00144F6C" w:rsidRDefault="00492A6A" w:rsidP="00492A6A">
            <w:pPr>
              <w:jc w:val="center"/>
              <w:rPr>
                <w:rFonts w:ascii="Arial" w:hAnsi="Arial" w:cs="Arial"/>
                <w:color w:val="000000" w:themeColor="text1"/>
                <w:sz w:val="18"/>
                <w:szCs w:val="18"/>
              </w:rPr>
            </w:pPr>
          </w:p>
        </w:tc>
        <w:tc>
          <w:tcPr>
            <w:tcW w:w="773" w:type="dxa"/>
            <w:tcBorders>
              <w:top w:val="nil"/>
              <w:left w:val="single" w:sz="4" w:space="0" w:color="auto"/>
              <w:bottom w:val="nil"/>
              <w:right w:val="single" w:sz="4" w:space="0" w:color="auto"/>
            </w:tcBorders>
            <w:hideMark/>
          </w:tcPr>
          <w:p w14:paraId="0F1C11E5" w14:textId="77777777" w:rsidR="00492A6A" w:rsidRPr="00144F6C" w:rsidRDefault="00492A6A" w:rsidP="00492A6A">
            <w:pPr>
              <w:jc w:val="center"/>
              <w:rPr>
                <w:rFonts w:ascii="Arial" w:hAnsi="Arial" w:cs="Arial"/>
                <w:color w:val="000000" w:themeColor="text1"/>
                <w:sz w:val="18"/>
                <w:szCs w:val="18"/>
              </w:rPr>
            </w:pPr>
          </w:p>
        </w:tc>
        <w:tc>
          <w:tcPr>
            <w:tcW w:w="3393" w:type="dxa"/>
            <w:tcBorders>
              <w:top w:val="nil"/>
              <w:left w:val="nil"/>
              <w:bottom w:val="nil"/>
              <w:right w:val="nil"/>
            </w:tcBorders>
            <w:hideMark/>
          </w:tcPr>
          <w:p w14:paraId="42E73DCE" w14:textId="77777777" w:rsidR="00492A6A" w:rsidRPr="00144F6C" w:rsidRDefault="00492A6A" w:rsidP="00492A6A">
            <w:pPr>
              <w:rPr>
                <w:rFonts w:ascii="Arial" w:hAnsi="Arial" w:cs="Arial"/>
                <w:b/>
                <w:color w:val="000000" w:themeColor="text1"/>
                <w:sz w:val="18"/>
                <w:szCs w:val="18"/>
              </w:rPr>
            </w:pPr>
          </w:p>
        </w:tc>
        <w:tc>
          <w:tcPr>
            <w:tcW w:w="1191" w:type="dxa"/>
            <w:tcBorders>
              <w:top w:val="nil"/>
              <w:left w:val="single" w:sz="4" w:space="0" w:color="auto"/>
              <w:bottom w:val="nil"/>
              <w:right w:val="single" w:sz="4" w:space="0" w:color="auto"/>
            </w:tcBorders>
            <w:hideMark/>
          </w:tcPr>
          <w:p w14:paraId="3C3AE9D8"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r w:rsidR="00144F6C" w:rsidRPr="00144F6C" w14:paraId="0E09D3C5" w14:textId="77777777" w:rsidTr="001A75B7">
        <w:trPr>
          <w:trHeight w:val="255"/>
        </w:trPr>
        <w:tc>
          <w:tcPr>
            <w:tcW w:w="597" w:type="dxa"/>
            <w:tcBorders>
              <w:top w:val="nil"/>
              <w:left w:val="single" w:sz="4" w:space="0" w:color="auto"/>
              <w:bottom w:val="single" w:sz="4" w:space="0" w:color="auto"/>
              <w:right w:val="single" w:sz="4" w:space="0" w:color="auto"/>
            </w:tcBorders>
            <w:hideMark/>
          </w:tcPr>
          <w:p w14:paraId="4DBA8CCA"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928" w:type="dxa"/>
            <w:tcBorders>
              <w:top w:val="nil"/>
              <w:left w:val="nil"/>
              <w:bottom w:val="single" w:sz="4" w:space="0" w:color="auto"/>
              <w:right w:val="single" w:sz="4" w:space="0" w:color="auto"/>
            </w:tcBorders>
            <w:hideMark/>
          </w:tcPr>
          <w:p w14:paraId="08B7F216"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13CEDB29"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835" w:type="dxa"/>
            <w:tcBorders>
              <w:top w:val="nil"/>
              <w:left w:val="single" w:sz="4" w:space="0" w:color="auto"/>
              <w:bottom w:val="single" w:sz="4" w:space="0" w:color="auto"/>
              <w:right w:val="single" w:sz="4" w:space="0" w:color="auto"/>
            </w:tcBorders>
            <w:hideMark/>
          </w:tcPr>
          <w:p w14:paraId="01BA6AF9"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562" w:type="dxa"/>
            <w:tcBorders>
              <w:top w:val="nil"/>
              <w:left w:val="nil"/>
              <w:bottom w:val="single" w:sz="4" w:space="0" w:color="auto"/>
              <w:right w:val="nil"/>
            </w:tcBorders>
            <w:hideMark/>
          </w:tcPr>
          <w:p w14:paraId="67A672F9"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773" w:type="dxa"/>
            <w:tcBorders>
              <w:top w:val="nil"/>
              <w:left w:val="single" w:sz="4" w:space="0" w:color="auto"/>
              <w:bottom w:val="single" w:sz="4" w:space="0" w:color="auto"/>
              <w:right w:val="single" w:sz="4" w:space="0" w:color="auto"/>
            </w:tcBorders>
            <w:hideMark/>
          </w:tcPr>
          <w:p w14:paraId="7795B437"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c>
          <w:tcPr>
            <w:tcW w:w="3393" w:type="dxa"/>
            <w:tcBorders>
              <w:top w:val="nil"/>
              <w:left w:val="nil"/>
              <w:bottom w:val="single" w:sz="4" w:space="0" w:color="auto"/>
              <w:right w:val="nil"/>
            </w:tcBorders>
            <w:hideMark/>
          </w:tcPr>
          <w:p w14:paraId="452F9931" w14:textId="77777777" w:rsidR="00492A6A" w:rsidRPr="00144F6C" w:rsidRDefault="00492A6A" w:rsidP="00492A6A">
            <w:pPr>
              <w:jc w:val="both"/>
              <w:rPr>
                <w:rFonts w:ascii="Arial" w:hAnsi="Arial" w:cs="Arial"/>
                <w:color w:val="000000" w:themeColor="text1"/>
                <w:sz w:val="18"/>
                <w:szCs w:val="18"/>
              </w:rPr>
            </w:pPr>
            <w:r w:rsidRPr="00144F6C">
              <w:rPr>
                <w:rFonts w:ascii="Arial" w:hAnsi="Arial" w:cs="Arial"/>
                <w:color w:val="000000" w:themeColor="text1"/>
                <w:sz w:val="18"/>
                <w:szCs w:val="18"/>
              </w:rPr>
              <w:t> </w:t>
            </w:r>
          </w:p>
        </w:tc>
        <w:tc>
          <w:tcPr>
            <w:tcW w:w="1191" w:type="dxa"/>
            <w:tcBorders>
              <w:top w:val="nil"/>
              <w:left w:val="single" w:sz="4" w:space="0" w:color="auto"/>
              <w:bottom w:val="single" w:sz="4" w:space="0" w:color="auto"/>
              <w:right w:val="single" w:sz="4" w:space="0" w:color="auto"/>
            </w:tcBorders>
            <w:hideMark/>
          </w:tcPr>
          <w:p w14:paraId="4E14C657" w14:textId="77777777" w:rsidR="00492A6A" w:rsidRPr="00144F6C" w:rsidRDefault="00492A6A" w:rsidP="00492A6A">
            <w:pPr>
              <w:jc w:val="center"/>
              <w:rPr>
                <w:rFonts w:ascii="Arial" w:hAnsi="Arial" w:cs="Arial"/>
                <w:color w:val="000000" w:themeColor="text1"/>
                <w:sz w:val="18"/>
                <w:szCs w:val="18"/>
              </w:rPr>
            </w:pPr>
            <w:r w:rsidRPr="00144F6C">
              <w:rPr>
                <w:rFonts w:ascii="Arial" w:hAnsi="Arial" w:cs="Arial"/>
                <w:color w:val="000000" w:themeColor="text1"/>
                <w:sz w:val="18"/>
                <w:szCs w:val="18"/>
              </w:rPr>
              <w:t> </w:t>
            </w:r>
          </w:p>
        </w:tc>
      </w:tr>
    </w:tbl>
    <w:p w14:paraId="2A0DF014" w14:textId="77777777" w:rsidR="00C03741" w:rsidRDefault="00C03741" w:rsidP="00C03741">
      <w:pPr>
        <w:rPr>
          <w:rFonts w:ascii="Arial" w:hAnsi="Arial" w:cs="Arial"/>
          <w:b/>
        </w:rPr>
      </w:pPr>
    </w:p>
    <w:p w14:paraId="6F65D0DF" w14:textId="77777777" w:rsidR="00434930" w:rsidRDefault="00434930">
      <w:pPr>
        <w:rPr>
          <w:rFonts w:ascii="Arial" w:hAnsi="Arial" w:cs="Arial"/>
          <w:b/>
        </w:rPr>
      </w:pPr>
    </w:p>
    <w:p w14:paraId="33EB1D86" w14:textId="77777777" w:rsidR="00E32938" w:rsidRDefault="00E32938" w:rsidP="00E32938">
      <w:pPr>
        <w:rPr>
          <w:rFonts w:ascii="Arial" w:hAnsi="Arial" w:cs="Arial"/>
          <w:b/>
          <w:color w:val="FF0000"/>
        </w:rPr>
      </w:pPr>
    </w:p>
    <w:p w14:paraId="53932561" w14:textId="3685A9B8" w:rsidR="00DC5181" w:rsidRDefault="00175D0F" w:rsidP="00DC5181">
      <w:pPr>
        <w:rPr>
          <w:rFonts w:ascii="Arial" w:hAnsi="Arial" w:cs="Arial"/>
          <w:b/>
          <w:color w:val="FF0000"/>
          <w:lang w:val="fr-FR"/>
        </w:rPr>
      </w:pPr>
      <w:r w:rsidRPr="00A95621">
        <w:rPr>
          <w:rFonts w:ascii="Arial" w:hAnsi="Arial" w:cs="Arial"/>
          <w:b/>
          <w:color w:val="000000" w:themeColor="text1"/>
          <w:lang w:val="fr-FR"/>
        </w:rPr>
        <w:t>UNE ODYSSE TONKINOISE</w:t>
      </w:r>
      <w:r w:rsidR="00DC5181">
        <w:rPr>
          <w:rFonts w:ascii="Arial" w:hAnsi="Arial" w:cs="Arial"/>
          <w:b/>
          <w:color w:val="000000" w:themeColor="text1"/>
          <w:lang w:val="fr-FR"/>
        </w:rPr>
        <w:t xml:space="preserve"> </w:t>
      </w:r>
      <w:r w:rsidRPr="00A95621">
        <w:rPr>
          <w:rFonts w:ascii="Arial" w:hAnsi="Arial" w:cs="Arial"/>
          <w:b/>
          <w:color w:val="000000" w:themeColor="text1"/>
          <w:lang w:val="fr-FR"/>
        </w:rPr>
        <w:t>5D/4N</w:t>
      </w:r>
      <w:r w:rsidRPr="00A95621">
        <w:rPr>
          <w:rFonts w:ascii="Arial" w:hAnsi="Arial" w:cs="Arial"/>
          <w:b/>
          <w:color w:val="000000" w:themeColor="text1"/>
          <w:lang w:val="fr-FR"/>
        </w:rPr>
        <w:tab/>
      </w:r>
      <w:r w:rsidRPr="00A95621">
        <w:rPr>
          <w:rFonts w:ascii="Arial" w:hAnsi="Arial" w:cs="Arial"/>
          <w:b/>
          <w:color w:val="FF0000"/>
          <w:lang w:val="fr-FR"/>
        </w:rPr>
        <w:tab/>
      </w:r>
      <w:r w:rsidR="00DC5181">
        <w:rPr>
          <w:rFonts w:ascii="Arial" w:hAnsi="Arial" w:cs="Arial"/>
          <w:b/>
          <w:color w:val="FF0000"/>
          <w:lang w:val="fr-FR"/>
        </w:rPr>
        <w:tab/>
      </w:r>
      <w:r w:rsidR="00DC5181">
        <w:rPr>
          <w:rFonts w:ascii="Arial" w:hAnsi="Arial" w:cs="Arial"/>
          <w:b/>
          <w:color w:val="FF0000"/>
          <w:lang w:val="fr-FR"/>
        </w:rPr>
        <w:tab/>
      </w:r>
      <w:r w:rsidR="00D40BAE" w:rsidRPr="00D40BAE">
        <w:rPr>
          <w:rFonts w:ascii="Arial" w:hAnsi="Arial" w:cs="Arial"/>
          <w:b/>
          <w:color w:val="FF0000"/>
          <w:sz w:val="20"/>
          <w:szCs w:val="20"/>
          <w:lang w:val="fr-FR"/>
        </w:rPr>
        <w:t xml:space="preserve">VERSION </w:t>
      </w:r>
      <w:r w:rsidR="00D40BAE" w:rsidRPr="00D40BAE">
        <w:rPr>
          <w:rFonts w:ascii="Arial" w:hAnsi="Arial" w:cs="Arial"/>
          <w:b/>
          <w:color w:val="FF0000"/>
          <w:sz w:val="20"/>
          <w:szCs w:val="20"/>
        </w:rPr>
        <w:t>1</w:t>
      </w:r>
      <w:r w:rsidR="00D40BAE" w:rsidRPr="00D40BAE">
        <w:rPr>
          <w:rFonts w:ascii="Arial" w:hAnsi="Arial" w:cs="Arial"/>
          <w:b/>
          <w:color w:val="FF0000"/>
          <w:sz w:val="20"/>
          <w:szCs w:val="20"/>
          <w:lang w:val="vi-VN"/>
        </w:rPr>
        <w:t xml:space="preserve">5 </w:t>
      </w:r>
      <w:r w:rsidR="00D40BAE" w:rsidRPr="00D40BAE">
        <w:rPr>
          <w:rFonts w:ascii="Arial" w:hAnsi="Arial" w:cs="Arial"/>
          <w:b/>
          <w:color w:val="FF0000"/>
          <w:sz w:val="20"/>
          <w:szCs w:val="20"/>
        </w:rPr>
        <w:t xml:space="preserve">MARS </w:t>
      </w:r>
      <w:r w:rsidR="00D40BAE" w:rsidRPr="00D40BAE">
        <w:rPr>
          <w:rFonts w:ascii="Arial" w:hAnsi="Arial" w:cs="Arial"/>
          <w:b/>
          <w:color w:val="FF0000"/>
          <w:sz w:val="20"/>
          <w:szCs w:val="20"/>
          <w:lang w:val="vi-VN"/>
        </w:rPr>
        <w:t>2026</w:t>
      </w:r>
      <w:r w:rsidR="005B5A6C" w:rsidRPr="00A95621">
        <w:rPr>
          <w:rFonts w:ascii="Arial" w:hAnsi="Arial" w:cs="Arial"/>
          <w:b/>
          <w:color w:val="FF0000"/>
          <w:lang w:val="fr-FR"/>
        </w:rPr>
        <w:tab/>
      </w:r>
    </w:p>
    <w:p w14:paraId="1924A35C" w14:textId="2A066D12" w:rsidR="00DC5181" w:rsidRPr="00E5266D" w:rsidRDefault="00DC5181" w:rsidP="00DC5181">
      <w:pPr>
        <w:rPr>
          <w:rFonts w:ascii="Arial" w:hAnsi="Arial" w:cs="Arial"/>
          <w:bCs/>
          <w:color w:val="000000" w:themeColor="text1"/>
          <w:sz w:val="20"/>
          <w:szCs w:val="20"/>
        </w:rPr>
      </w:pPr>
      <w:r w:rsidRPr="00E5266D">
        <w:rPr>
          <w:rFonts w:ascii="Arial" w:hAnsi="Arial" w:cs="Arial"/>
          <w:bCs/>
          <w:color w:val="000000" w:themeColor="text1"/>
          <w:sz w:val="20"/>
          <w:szCs w:val="20"/>
        </w:rPr>
        <w:t>2N MU CANG CHAI + 2N SAPA TOPAS ECOLODGE</w:t>
      </w:r>
    </w:p>
    <w:p w14:paraId="6D1FE24C" w14:textId="041FD9E5" w:rsidR="00BE16D9" w:rsidRPr="00DC5181" w:rsidRDefault="00DC5181" w:rsidP="00BE16D9">
      <w:pPr>
        <w:rPr>
          <w:rFonts w:ascii="Arial" w:hAnsi="Arial" w:cs="Arial"/>
          <w:bCs/>
          <w:color w:val="000000" w:themeColor="text1"/>
          <w:sz w:val="20"/>
          <w:szCs w:val="20"/>
        </w:rPr>
      </w:pPr>
      <w:r w:rsidRPr="00144F6C">
        <w:rPr>
          <w:rFonts w:ascii="Arial" w:hAnsi="Arial" w:cs="Arial"/>
          <w:bCs/>
          <w:color w:val="000000" w:themeColor="text1"/>
          <w:sz w:val="20"/>
          <w:szCs w:val="20"/>
          <w:lang w:val="vi-VN"/>
        </w:rPr>
        <w:t xml:space="preserve">INCHANGÉ </w:t>
      </w:r>
    </w:p>
    <w:p w14:paraId="4C818EA5" w14:textId="77777777" w:rsidR="00BE16D9" w:rsidRPr="00BE16D9" w:rsidRDefault="00BE16D9" w:rsidP="00BE16D9">
      <w:pPr>
        <w:rPr>
          <w:rFonts w:ascii="Arial" w:hAnsi="Arial" w:cs="Arial"/>
          <w:bCs/>
          <w:color w:val="FF0000"/>
          <w:sz w:val="20"/>
          <w:szCs w:val="20"/>
          <w:lang w:val="vi-VN"/>
        </w:rPr>
      </w:pPr>
    </w:p>
    <w:tbl>
      <w:tblPr>
        <w:tblW w:w="9546" w:type="dxa"/>
        <w:tblInd w:w="93" w:type="dxa"/>
        <w:tblLook w:val="04A0" w:firstRow="1" w:lastRow="0" w:firstColumn="1" w:lastColumn="0" w:noHBand="0" w:noVBand="1"/>
      </w:tblPr>
      <w:tblGrid>
        <w:gridCol w:w="597"/>
        <w:gridCol w:w="967"/>
        <w:gridCol w:w="1267"/>
        <w:gridCol w:w="827"/>
        <w:gridCol w:w="560"/>
        <w:gridCol w:w="769"/>
        <w:gridCol w:w="3322"/>
        <w:gridCol w:w="1237"/>
      </w:tblGrid>
      <w:tr w:rsidR="00E5266D" w:rsidRPr="00E5266D" w14:paraId="57C1A93B" w14:textId="77777777" w:rsidTr="00D1785A">
        <w:trPr>
          <w:trHeight w:val="255"/>
        </w:trPr>
        <w:tc>
          <w:tcPr>
            <w:tcW w:w="597" w:type="dxa"/>
            <w:tcBorders>
              <w:top w:val="single" w:sz="4" w:space="0" w:color="auto"/>
              <w:left w:val="single" w:sz="4" w:space="0" w:color="auto"/>
              <w:bottom w:val="single" w:sz="4" w:space="0" w:color="auto"/>
              <w:right w:val="single" w:sz="4" w:space="0" w:color="auto"/>
            </w:tcBorders>
            <w:hideMark/>
          </w:tcPr>
          <w:p w14:paraId="1F7905C6"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 Day</w:t>
            </w:r>
          </w:p>
        </w:tc>
        <w:tc>
          <w:tcPr>
            <w:tcW w:w="967" w:type="dxa"/>
            <w:tcBorders>
              <w:top w:val="single" w:sz="4" w:space="0" w:color="auto"/>
              <w:left w:val="nil"/>
              <w:bottom w:val="single" w:sz="4" w:space="0" w:color="auto"/>
              <w:right w:val="single" w:sz="4" w:space="0" w:color="auto"/>
            </w:tcBorders>
            <w:hideMark/>
          </w:tcPr>
          <w:p w14:paraId="00DF41CB"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From</w:t>
            </w:r>
          </w:p>
        </w:tc>
        <w:tc>
          <w:tcPr>
            <w:tcW w:w="1267" w:type="dxa"/>
            <w:tcBorders>
              <w:top w:val="single" w:sz="4" w:space="0" w:color="auto"/>
              <w:left w:val="nil"/>
              <w:bottom w:val="single" w:sz="4" w:space="0" w:color="auto"/>
              <w:right w:val="single" w:sz="4" w:space="0" w:color="auto"/>
            </w:tcBorders>
            <w:hideMark/>
          </w:tcPr>
          <w:p w14:paraId="0FEBB974"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To</w:t>
            </w:r>
          </w:p>
        </w:tc>
        <w:tc>
          <w:tcPr>
            <w:tcW w:w="827" w:type="dxa"/>
            <w:tcBorders>
              <w:top w:val="single" w:sz="4" w:space="0" w:color="auto"/>
              <w:left w:val="nil"/>
              <w:bottom w:val="single" w:sz="4" w:space="0" w:color="auto"/>
              <w:right w:val="single" w:sz="4" w:space="0" w:color="auto"/>
            </w:tcBorders>
            <w:hideMark/>
          </w:tcPr>
          <w:p w14:paraId="61364D2A"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By</w:t>
            </w:r>
          </w:p>
        </w:tc>
        <w:tc>
          <w:tcPr>
            <w:tcW w:w="560" w:type="dxa"/>
            <w:tcBorders>
              <w:top w:val="single" w:sz="4" w:space="0" w:color="auto"/>
              <w:left w:val="nil"/>
              <w:bottom w:val="single" w:sz="4" w:space="0" w:color="auto"/>
              <w:right w:val="single" w:sz="4" w:space="0" w:color="auto"/>
            </w:tcBorders>
            <w:hideMark/>
          </w:tcPr>
          <w:p w14:paraId="7B3B282C"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Km</w:t>
            </w:r>
          </w:p>
        </w:tc>
        <w:tc>
          <w:tcPr>
            <w:tcW w:w="769" w:type="dxa"/>
            <w:tcBorders>
              <w:top w:val="single" w:sz="4" w:space="0" w:color="auto"/>
              <w:left w:val="nil"/>
              <w:bottom w:val="single" w:sz="4" w:space="0" w:color="auto"/>
              <w:right w:val="single" w:sz="4" w:space="0" w:color="auto"/>
            </w:tcBorders>
            <w:hideMark/>
          </w:tcPr>
          <w:p w14:paraId="27811566"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Time</w:t>
            </w:r>
          </w:p>
        </w:tc>
        <w:tc>
          <w:tcPr>
            <w:tcW w:w="3322" w:type="dxa"/>
            <w:tcBorders>
              <w:top w:val="single" w:sz="4" w:space="0" w:color="auto"/>
              <w:left w:val="nil"/>
              <w:bottom w:val="single" w:sz="4" w:space="0" w:color="auto"/>
              <w:right w:val="single" w:sz="4" w:space="0" w:color="auto"/>
            </w:tcBorders>
            <w:hideMark/>
          </w:tcPr>
          <w:p w14:paraId="1E1EB5CF"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Itinerary</w:t>
            </w:r>
          </w:p>
        </w:tc>
        <w:tc>
          <w:tcPr>
            <w:tcW w:w="1237" w:type="dxa"/>
            <w:tcBorders>
              <w:top w:val="single" w:sz="4" w:space="0" w:color="auto"/>
              <w:left w:val="nil"/>
              <w:bottom w:val="single" w:sz="4" w:space="0" w:color="auto"/>
              <w:right w:val="single" w:sz="4" w:space="0" w:color="auto"/>
            </w:tcBorders>
            <w:hideMark/>
          </w:tcPr>
          <w:p w14:paraId="1B31922E" w14:textId="77777777" w:rsidR="00BE16D9" w:rsidRPr="00E5266D" w:rsidRDefault="00BE16D9" w:rsidP="00D1785A">
            <w:pPr>
              <w:jc w:val="center"/>
              <w:rPr>
                <w:rFonts w:ascii="Arial" w:hAnsi="Arial" w:cs="Arial"/>
                <w:b/>
                <w:color w:val="000000" w:themeColor="text1"/>
                <w:sz w:val="18"/>
                <w:szCs w:val="18"/>
              </w:rPr>
            </w:pPr>
            <w:r w:rsidRPr="00E5266D">
              <w:rPr>
                <w:rFonts w:ascii="Arial" w:hAnsi="Arial" w:cs="Arial"/>
                <w:b/>
                <w:color w:val="000000" w:themeColor="text1"/>
                <w:sz w:val="18"/>
                <w:szCs w:val="18"/>
              </w:rPr>
              <w:t>Hotel</w:t>
            </w:r>
          </w:p>
        </w:tc>
      </w:tr>
      <w:tr w:rsidR="00E5266D" w:rsidRPr="00E5266D" w14:paraId="7BBE6549" w14:textId="77777777" w:rsidTr="00D1785A">
        <w:trPr>
          <w:trHeight w:val="255"/>
        </w:trPr>
        <w:tc>
          <w:tcPr>
            <w:tcW w:w="597" w:type="dxa"/>
            <w:tcBorders>
              <w:top w:val="nil"/>
              <w:left w:val="single" w:sz="4" w:space="0" w:color="auto"/>
              <w:bottom w:val="nil"/>
              <w:right w:val="single" w:sz="4" w:space="0" w:color="auto"/>
            </w:tcBorders>
            <w:hideMark/>
          </w:tcPr>
          <w:p w14:paraId="3B8610F4" w14:textId="77777777" w:rsidR="00BE16D9" w:rsidRPr="00E5266D" w:rsidRDefault="00BE16D9" w:rsidP="00D1785A">
            <w:pPr>
              <w:jc w:val="center"/>
              <w:rPr>
                <w:rFonts w:ascii="Arial" w:hAnsi="Arial" w:cs="Arial"/>
                <w:color w:val="000000" w:themeColor="text1"/>
                <w:sz w:val="18"/>
                <w:szCs w:val="18"/>
              </w:rPr>
            </w:pPr>
          </w:p>
          <w:p w14:paraId="2145364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w:t>
            </w:r>
          </w:p>
        </w:tc>
        <w:tc>
          <w:tcPr>
            <w:tcW w:w="967" w:type="dxa"/>
            <w:tcBorders>
              <w:top w:val="nil"/>
              <w:left w:val="nil"/>
              <w:bottom w:val="nil"/>
              <w:right w:val="single" w:sz="4" w:space="0" w:color="auto"/>
            </w:tcBorders>
            <w:hideMark/>
          </w:tcPr>
          <w:p w14:paraId="77405998" w14:textId="77777777" w:rsidR="00BE16D9" w:rsidRPr="00E5266D" w:rsidRDefault="00BE16D9" w:rsidP="00D1785A">
            <w:pPr>
              <w:jc w:val="center"/>
              <w:rPr>
                <w:rFonts w:ascii="Arial" w:hAnsi="Arial" w:cs="Arial"/>
                <w:color w:val="000000" w:themeColor="text1"/>
                <w:sz w:val="18"/>
                <w:szCs w:val="18"/>
              </w:rPr>
            </w:pPr>
          </w:p>
          <w:p w14:paraId="7ABA1C9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HAN</w:t>
            </w:r>
          </w:p>
        </w:tc>
        <w:tc>
          <w:tcPr>
            <w:tcW w:w="1267" w:type="dxa"/>
            <w:tcBorders>
              <w:top w:val="nil"/>
              <w:left w:val="nil"/>
              <w:bottom w:val="nil"/>
              <w:right w:val="nil"/>
            </w:tcBorders>
            <w:hideMark/>
          </w:tcPr>
          <w:p w14:paraId="50E6ECB9" w14:textId="77777777" w:rsidR="00BE16D9" w:rsidRPr="00E5266D" w:rsidRDefault="00BE16D9" w:rsidP="00D1785A">
            <w:pPr>
              <w:rPr>
                <w:rFonts w:ascii="Arial" w:hAnsi="Arial" w:cs="Arial"/>
                <w:color w:val="000000" w:themeColor="text1"/>
                <w:sz w:val="18"/>
                <w:szCs w:val="18"/>
              </w:rPr>
            </w:pPr>
          </w:p>
          <w:p w14:paraId="46144D66"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Nghia Lo</w:t>
            </w:r>
          </w:p>
        </w:tc>
        <w:tc>
          <w:tcPr>
            <w:tcW w:w="827" w:type="dxa"/>
            <w:tcBorders>
              <w:top w:val="nil"/>
              <w:left w:val="single" w:sz="4" w:space="0" w:color="auto"/>
              <w:bottom w:val="nil"/>
              <w:right w:val="single" w:sz="4" w:space="0" w:color="auto"/>
            </w:tcBorders>
            <w:hideMark/>
          </w:tcPr>
          <w:p w14:paraId="13EA13E1" w14:textId="77777777" w:rsidR="00BE16D9" w:rsidRPr="00E5266D" w:rsidRDefault="00BE16D9" w:rsidP="00D1785A">
            <w:pPr>
              <w:jc w:val="center"/>
              <w:rPr>
                <w:rFonts w:ascii="Arial" w:hAnsi="Arial" w:cs="Arial"/>
                <w:color w:val="000000" w:themeColor="text1"/>
                <w:sz w:val="18"/>
                <w:szCs w:val="18"/>
              </w:rPr>
            </w:pPr>
          </w:p>
          <w:p w14:paraId="16095FB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Car </w:t>
            </w:r>
          </w:p>
        </w:tc>
        <w:tc>
          <w:tcPr>
            <w:tcW w:w="560" w:type="dxa"/>
            <w:tcBorders>
              <w:top w:val="nil"/>
              <w:left w:val="nil"/>
              <w:bottom w:val="nil"/>
              <w:right w:val="single" w:sz="4" w:space="0" w:color="auto"/>
            </w:tcBorders>
            <w:hideMark/>
          </w:tcPr>
          <w:p w14:paraId="00A9426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p w14:paraId="7864296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200</w:t>
            </w:r>
          </w:p>
        </w:tc>
        <w:tc>
          <w:tcPr>
            <w:tcW w:w="769" w:type="dxa"/>
            <w:tcBorders>
              <w:top w:val="nil"/>
              <w:left w:val="nil"/>
              <w:bottom w:val="nil"/>
              <w:right w:val="single" w:sz="4" w:space="0" w:color="auto"/>
            </w:tcBorders>
            <w:hideMark/>
          </w:tcPr>
          <w:p w14:paraId="3594332D" w14:textId="77777777" w:rsidR="00BE16D9" w:rsidRPr="00E5266D" w:rsidRDefault="00BE16D9" w:rsidP="00D1785A">
            <w:pPr>
              <w:jc w:val="center"/>
              <w:rPr>
                <w:rFonts w:ascii="Arial" w:hAnsi="Arial" w:cs="Arial"/>
                <w:color w:val="000000" w:themeColor="text1"/>
                <w:sz w:val="18"/>
                <w:szCs w:val="18"/>
              </w:rPr>
            </w:pPr>
          </w:p>
          <w:p w14:paraId="117C089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0800</w:t>
            </w:r>
          </w:p>
        </w:tc>
        <w:tc>
          <w:tcPr>
            <w:tcW w:w="3322" w:type="dxa"/>
            <w:tcBorders>
              <w:top w:val="nil"/>
              <w:left w:val="nil"/>
              <w:bottom w:val="nil"/>
              <w:right w:val="single" w:sz="4" w:space="0" w:color="auto"/>
            </w:tcBorders>
            <w:hideMark/>
          </w:tcPr>
          <w:p w14:paraId="5E612D2A" w14:textId="77777777" w:rsidR="00BE16D9" w:rsidRPr="00E5266D" w:rsidRDefault="00BE16D9" w:rsidP="00D1785A">
            <w:pPr>
              <w:jc w:val="both"/>
              <w:rPr>
                <w:rFonts w:ascii="Arial" w:hAnsi="Arial" w:cs="Arial"/>
                <w:b/>
                <w:color w:val="000000" w:themeColor="text1"/>
                <w:sz w:val="18"/>
                <w:szCs w:val="18"/>
              </w:rPr>
            </w:pPr>
            <w:r w:rsidRPr="00E5266D">
              <w:rPr>
                <w:rFonts w:ascii="Arial" w:hAnsi="Arial" w:cs="Arial"/>
                <w:b/>
                <w:color w:val="000000" w:themeColor="text1"/>
                <w:sz w:val="18"/>
                <w:szCs w:val="18"/>
              </w:rPr>
              <w:t>HAN - NGHIA LO – MU CANG CHAI (LD)</w:t>
            </w:r>
          </w:p>
          <w:p w14:paraId="510E8E95"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Departure for Nghia Lo town.</w:t>
            </w:r>
          </w:p>
          <w:p w14:paraId="3680BA4E"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Nghia Lo, a town located in Northwest, home of Thai minority.</w:t>
            </w:r>
          </w:p>
        </w:tc>
        <w:tc>
          <w:tcPr>
            <w:tcW w:w="1237" w:type="dxa"/>
            <w:tcBorders>
              <w:top w:val="nil"/>
              <w:left w:val="nil"/>
              <w:bottom w:val="nil"/>
              <w:right w:val="single" w:sz="4" w:space="0" w:color="auto"/>
            </w:tcBorders>
            <w:hideMark/>
          </w:tcPr>
          <w:p w14:paraId="03780374" w14:textId="77777777" w:rsidR="00BE16D9" w:rsidRPr="00E5266D" w:rsidRDefault="00BE16D9" w:rsidP="00D1785A">
            <w:pPr>
              <w:jc w:val="center"/>
              <w:rPr>
                <w:rFonts w:ascii="Arial" w:hAnsi="Arial" w:cs="Arial"/>
                <w:color w:val="000000" w:themeColor="text1"/>
                <w:sz w:val="18"/>
                <w:szCs w:val="18"/>
              </w:rPr>
            </w:pPr>
          </w:p>
          <w:p w14:paraId="2E2926B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MU CANG CHAI LODGE</w:t>
            </w:r>
          </w:p>
        </w:tc>
      </w:tr>
      <w:tr w:rsidR="00E5266D" w:rsidRPr="00E5266D" w14:paraId="37D81A28" w14:textId="77777777" w:rsidTr="00D1785A">
        <w:trPr>
          <w:trHeight w:val="255"/>
        </w:trPr>
        <w:tc>
          <w:tcPr>
            <w:tcW w:w="597" w:type="dxa"/>
            <w:tcBorders>
              <w:top w:val="nil"/>
              <w:left w:val="single" w:sz="4" w:space="0" w:color="auto"/>
              <w:bottom w:val="nil"/>
              <w:right w:val="single" w:sz="4" w:space="0" w:color="auto"/>
            </w:tcBorders>
            <w:hideMark/>
          </w:tcPr>
          <w:p w14:paraId="52408D9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1183CAA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nil"/>
              <w:right w:val="nil"/>
            </w:tcBorders>
            <w:hideMark/>
          </w:tcPr>
          <w:p w14:paraId="0802D78B"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hideMark/>
          </w:tcPr>
          <w:p w14:paraId="7013A5A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nil"/>
              <w:right w:val="single" w:sz="4" w:space="0" w:color="auto"/>
            </w:tcBorders>
            <w:hideMark/>
          </w:tcPr>
          <w:p w14:paraId="3CC7777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nil"/>
              <w:left w:val="nil"/>
              <w:bottom w:val="nil"/>
              <w:right w:val="single" w:sz="4" w:space="0" w:color="auto"/>
            </w:tcBorders>
            <w:hideMark/>
          </w:tcPr>
          <w:p w14:paraId="4B3F3B7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1230</w:t>
            </w:r>
          </w:p>
        </w:tc>
        <w:tc>
          <w:tcPr>
            <w:tcW w:w="3322" w:type="dxa"/>
            <w:tcBorders>
              <w:top w:val="nil"/>
              <w:left w:val="nil"/>
              <w:bottom w:val="nil"/>
              <w:right w:val="single" w:sz="4" w:space="0" w:color="auto"/>
            </w:tcBorders>
            <w:hideMark/>
          </w:tcPr>
          <w:p w14:paraId="53D839C3"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Lunch at local restaurant</w:t>
            </w:r>
          </w:p>
        </w:tc>
        <w:tc>
          <w:tcPr>
            <w:tcW w:w="1237" w:type="dxa"/>
            <w:tcBorders>
              <w:top w:val="nil"/>
              <w:left w:val="nil"/>
              <w:bottom w:val="nil"/>
              <w:right w:val="single" w:sz="4" w:space="0" w:color="auto"/>
            </w:tcBorders>
            <w:hideMark/>
          </w:tcPr>
          <w:p w14:paraId="292CD445"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6C8DC43C" w14:textId="77777777" w:rsidTr="00D1785A">
        <w:trPr>
          <w:trHeight w:val="255"/>
        </w:trPr>
        <w:tc>
          <w:tcPr>
            <w:tcW w:w="597" w:type="dxa"/>
            <w:tcBorders>
              <w:top w:val="nil"/>
              <w:left w:val="single" w:sz="4" w:space="0" w:color="auto"/>
              <w:bottom w:val="nil"/>
              <w:right w:val="single" w:sz="4" w:space="0" w:color="auto"/>
            </w:tcBorders>
            <w:hideMark/>
          </w:tcPr>
          <w:p w14:paraId="7870481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068BB41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Nghia Lo</w:t>
            </w:r>
          </w:p>
        </w:tc>
        <w:tc>
          <w:tcPr>
            <w:tcW w:w="1267" w:type="dxa"/>
            <w:tcBorders>
              <w:top w:val="nil"/>
              <w:left w:val="nil"/>
              <w:bottom w:val="nil"/>
              <w:right w:val="nil"/>
            </w:tcBorders>
            <w:hideMark/>
          </w:tcPr>
          <w:p w14:paraId="3887ABB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Khau Pha</w:t>
            </w:r>
          </w:p>
        </w:tc>
        <w:tc>
          <w:tcPr>
            <w:tcW w:w="827" w:type="dxa"/>
            <w:tcBorders>
              <w:top w:val="nil"/>
              <w:left w:val="single" w:sz="4" w:space="0" w:color="auto"/>
              <w:bottom w:val="nil"/>
              <w:right w:val="single" w:sz="4" w:space="0" w:color="auto"/>
            </w:tcBorders>
            <w:hideMark/>
          </w:tcPr>
          <w:p w14:paraId="47D4815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Car</w:t>
            </w:r>
          </w:p>
        </w:tc>
        <w:tc>
          <w:tcPr>
            <w:tcW w:w="560" w:type="dxa"/>
            <w:tcBorders>
              <w:top w:val="nil"/>
              <w:left w:val="nil"/>
              <w:bottom w:val="nil"/>
              <w:right w:val="single" w:sz="4" w:space="0" w:color="auto"/>
            </w:tcBorders>
            <w:hideMark/>
          </w:tcPr>
          <w:p w14:paraId="3E74023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55</w:t>
            </w:r>
          </w:p>
        </w:tc>
        <w:tc>
          <w:tcPr>
            <w:tcW w:w="769" w:type="dxa"/>
            <w:tcBorders>
              <w:top w:val="nil"/>
              <w:left w:val="nil"/>
              <w:bottom w:val="nil"/>
              <w:right w:val="single" w:sz="4" w:space="0" w:color="auto"/>
            </w:tcBorders>
            <w:hideMark/>
          </w:tcPr>
          <w:p w14:paraId="0384BBC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1400</w:t>
            </w:r>
          </w:p>
        </w:tc>
        <w:tc>
          <w:tcPr>
            <w:tcW w:w="3322" w:type="dxa"/>
            <w:tcBorders>
              <w:top w:val="nil"/>
              <w:left w:val="nil"/>
              <w:bottom w:val="nil"/>
              <w:right w:val="single" w:sz="4" w:space="0" w:color="auto"/>
            </w:tcBorders>
            <w:hideMark/>
          </w:tcPr>
          <w:p w14:paraId="1623F6E4"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Continue by car to Khau Pha pass.</w:t>
            </w:r>
          </w:p>
        </w:tc>
        <w:tc>
          <w:tcPr>
            <w:tcW w:w="1237" w:type="dxa"/>
            <w:tcBorders>
              <w:top w:val="nil"/>
              <w:left w:val="nil"/>
              <w:bottom w:val="nil"/>
              <w:right w:val="single" w:sz="4" w:space="0" w:color="auto"/>
            </w:tcBorders>
            <w:hideMark/>
          </w:tcPr>
          <w:p w14:paraId="7CC3548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447AF089" w14:textId="77777777" w:rsidTr="00D1785A">
        <w:trPr>
          <w:trHeight w:val="513"/>
        </w:trPr>
        <w:tc>
          <w:tcPr>
            <w:tcW w:w="597" w:type="dxa"/>
            <w:tcBorders>
              <w:top w:val="nil"/>
              <w:left w:val="single" w:sz="4" w:space="0" w:color="auto"/>
              <w:bottom w:val="nil"/>
              <w:right w:val="single" w:sz="4" w:space="0" w:color="auto"/>
            </w:tcBorders>
            <w:hideMark/>
          </w:tcPr>
          <w:p w14:paraId="15AE16E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52B06A90"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54F4F253"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hideMark/>
          </w:tcPr>
          <w:p w14:paraId="5401361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Hike</w:t>
            </w:r>
          </w:p>
        </w:tc>
        <w:tc>
          <w:tcPr>
            <w:tcW w:w="560" w:type="dxa"/>
            <w:tcBorders>
              <w:top w:val="nil"/>
              <w:left w:val="nil"/>
              <w:bottom w:val="nil"/>
              <w:right w:val="single" w:sz="4" w:space="0" w:color="auto"/>
            </w:tcBorders>
            <w:hideMark/>
          </w:tcPr>
          <w:p w14:paraId="4D84E55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2,5</w:t>
            </w:r>
          </w:p>
        </w:tc>
        <w:tc>
          <w:tcPr>
            <w:tcW w:w="769" w:type="dxa"/>
            <w:tcBorders>
              <w:top w:val="nil"/>
              <w:left w:val="nil"/>
              <w:bottom w:val="nil"/>
              <w:right w:val="single" w:sz="4" w:space="0" w:color="auto"/>
            </w:tcBorders>
            <w:hideMark/>
          </w:tcPr>
          <w:p w14:paraId="7E5E7A3D"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1530</w:t>
            </w:r>
          </w:p>
        </w:tc>
        <w:tc>
          <w:tcPr>
            <w:tcW w:w="3322" w:type="dxa"/>
            <w:tcBorders>
              <w:top w:val="nil"/>
              <w:left w:val="nil"/>
              <w:bottom w:val="nil"/>
              <w:right w:val="nil"/>
            </w:tcBorders>
            <w:hideMark/>
          </w:tcPr>
          <w:p w14:paraId="0984753E"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Have a short walk from Cao Pha People's Committee down to Lim Thai village to admire the valley of huge rice terraces of the H’Mong and Thai ethnic minority groups</w:t>
            </w:r>
          </w:p>
        </w:tc>
        <w:tc>
          <w:tcPr>
            <w:tcW w:w="1237" w:type="dxa"/>
            <w:tcBorders>
              <w:top w:val="nil"/>
              <w:left w:val="single" w:sz="4" w:space="0" w:color="auto"/>
              <w:bottom w:val="nil"/>
              <w:right w:val="single" w:sz="4" w:space="0" w:color="auto"/>
            </w:tcBorders>
            <w:hideMark/>
          </w:tcPr>
          <w:p w14:paraId="3992816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1F17C504" w14:textId="77777777" w:rsidTr="00D1785A">
        <w:trPr>
          <w:trHeight w:val="255"/>
        </w:trPr>
        <w:tc>
          <w:tcPr>
            <w:tcW w:w="597" w:type="dxa"/>
            <w:tcBorders>
              <w:top w:val="nil"/>
              <w:left w:val="single" w:sz="4" w:space="0" w:color="auto"/>
              <w:bottom w:val="nil"/>
              <w:right w:val="single" w:sz="4" w:space="0" w:color="auto"/>
            </w:tcBorders>
          </w:tcPr>
          <w:p w14:paraId="3B6A8060"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7FCBBD1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Khau Pha</w:t>
            </w:r>
          </w:p>
        </w:tc>
        <w:tc>
          <w:tcPr>
            <w:tcW w:w="1267" w:type="dxa"/>
            <w:tcBorders>
              <w:top w:val="nil"/>
              <w:left w:val="nil"/>
              <w:bottom w:val="nil"/>
              <w:right w:val="nil"/>
            </w:tcBorders>
          </w:tcPr>
          <w:p w14:paraId="4621E98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Mu Cang Chai</w:t>
            </w:r>
          </w:p>
        </w:tc>
        <w:tc>
          <w:tcPr>
            <w:tcW w:w="827" w:type="dxa"/>
            <w:tcBorders>
              <w:top w:val="nil"/>
              <w:left w:val="single" w:sz="4" w:space="0" w:color="auto"/>
              <w:bottom w:val="nil"/>
              <w:right w:val="single" w:sz="4" w:space="0" w:color="auto"/>
            </w:tcBorders>
          </w:tcPr>
          <w:p w14:paraId="1E07E51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Car</w:t>
            </w:r>
          </w:p>
        </w:tc>
        <w:tc>
          <w:tcPr>
            <w:tcW w:w="560" w:type="dxa"/>
            <w:tcBorders>
              <w:top w:val="nil"/>
              <w:left w:val="nil"/>
              <w:bottom w:val="nil"/>
              <w:right w:val="nil"/>
            </w:tcBorders>
          </w:tcPr>
          <w:p w14:paraId="2FEC540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26</w:t>
            </w:r>
          </w:p>
        </w:tc>
        <w:tc>
          <w:tcPr>
            <w:tcW w:w="769" w:type="dxa"/>
            <w:tcBorders>
              <w:top w:val="nil"/>
              <w:left w:val="single" w:sz="4" w:space="0" w:color="auto"/>
              <w:bottom w:val="nil"/>
              <w:right w:val="single" w:sz="4" w:space="0" w:color="auto"/>
            </w:tcBorders>
          </w:tcPr>
          <w:p w14:paraId="18619FD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1630</w:t>
            </w:r>
          </w:p>
        </w:tc>
        <w:tc>
          <w:tcPr>
            <w:tcW w:w="3322" w:type="dxa"/>
            <w:tcBorders>
              <w:top w:val="nil"/>
              <w:left w:val="nil"/>
              <w:bottom w:val="nil"/>
              <w:right w:val="single" w:sz="4" w:space="0" w:color="auto"/>
            </w:tcBorders>
          </w:tcPr>
          <w:p w14:paraId="743DAD28"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Pick up by car at Lim Thai village and transfer to Mu Cang Chai.</w:t>
            </w:r>
          </w:p>
        </w:tc>
        <w:tc>
          <w:tcPr>
            <w:tcW w:w="1237" w:type="dxa"/>
            <w:tcBorders>
              <w:top w:val="nil"/>
              <w:left w:val="nil"/>
              <w:bottom w:val="nil"/>
              <w:right w:val="single" w:sz="4" w:space="0" w:color="auto"/>
            </w:tcBorders>
          </w:tcPr>
          <w:p w14:paraId="7D28BE41" w14:textId="77777777" w:rsidR="00BE16D9" w:rsidRPr="00E5266D" w:rsidRDefault="00BE16D9" w:rsidP="00D1785A">
            <w:pPr>
              <w:jc w:val="center"/>
              <w:rPr>
                <w:rFonts w:ascii="Arial" w:hAnsi="Arial" w:cs="Arial"/>
                <w:color w:val="000000" w:themeColor="text1"/>
                <w:sz w:val="18"/>
                <w:szCs w:val="18"/>
              </w:rPr>
            </w:pPr>
          </w:p>
        </w:tc>
      </w:tr>
      <w:tr w:rsidR="00E5266D" w:rsidRPr="00E5266D" w14:paraId="221E0756" w14:textId="77777777" w:rsidTr="00D1785A">
        <w:trPr>
          <w:trHeight w:val="255"/>
        </w:trPr>
        <w:tc>
          <w:tcPr>
            <w:tcW w:w="597" w:type="dxa"/>
            <w:tcBorders>
              <w:top w:val="nil"/>
              <w:left w:val="single" w:sz="4" w:space="0" w:color="auto"/>
              <w:bottom w:val="nil"/>
              <w:right w:val="single" w:sz="4" w:space="0" w:color="auto"/>
            </w:tcBorders>
            <w:hideMark/>
          </w:tcPr>
          <w:p w14:paraId="6DEDF89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5D67171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nil"/>
              <w:right w:val="nil"/>
            </w:tcBorders>
            <w:hideMark/>
          </w:tcPr>
          <w:p w14:paraId="56EDC3D1"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hideMark/>
          </w:tcPr>
          <w:p w14:paraId="7A7E096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nil"/>
              <w:right w:val="nil"/>
            </w:tcBorders>
            <w:hideMark/>
          </w:tcPr>
          <w:p w14:paraId="503CBF5D"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single" w:sz="4" w:space="0" w:color="auto"/>
              <w:bottom w:val="nil"/>
              <w:right w:val="single" w:sz="4" w:space="0" w:color="auto"/>
            </w:tcBorders>
            <w:hideMark/>
          </w:tcPr>
          <w:p w14:paraId="45863D1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1730</w:t>
            </w:r>
          </w:p>
        </w:tc>
        <w:tc>
          <w:tcPr>
            <w:tcW w:w="3322" w:type="dxa"/>
            <w:tcBorders>
              <w:top w:val="nil"/>
              <w:left w:val="nil"/>
              <w:bottom w:val="nil"/>
              <w:right w:val="single" w:sz="4" w:space="0" w:color="auto"/>
            </w:tcBorders>
            <w:hideMark/>
          </w:tcPr>
          <w:p w14:paraId="49E32B58"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Arrive and check in MCC lodge. Free.</w:t>
            </w:r>
          </w:p>
        </w:tc>
        <w:tc>
          <w:tcPr>
            <w:tcW w:w="1237" w:type="dxa"/>
            <w:tcBorders>
              <w:top w:val="nil"/>
              <w:left w:val="nil"/>
              <w:bottom w:val="nil"/>
              <w:right w:val="single" w:sz="4" w:space="0" w:color="auto"/>
            </w:tcBorders>
            <w:hideMark/>
          </w:tcPr>
          <w:p w14:paraId="2B02B67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68676621" w14:textId="77777777" w:rsidTr="00D1785A">
        <w:trPr>
          <w:trHeight w:val="255"/>
        </w:trPr>
        <w:tc>
          <w:tcPr>
            <w:tcW w:w="597" w:type="dxa"/>
            <w:tcBorders>
              <w:top w:val="nil"/>
              <w:left w:val="single" w:sz="4" w:space="0" w:color="auto"/>
              <w:bottom w:val="nil"/>
              <w:right w:val="single" w:sz="4" w:space="0" w:color="auto"/>
            </w:tcBorders>
          </w:tcPr>
          <w:p w14:paraId="750C3280"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6FFA448B"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6F2485D9"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672FD1B0"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nil"/>
              <w:right w:val="nil"/>
            </w:tcBorders>
          </w:tcPr>
          <w:p w14:paraId="308C3085"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single" w:sz="4" w:space="0" w:color="auto"/>
              <w:bottom w:val="nil"/>
              <w:right w:val="single" w:sz="4" w:space="0" w:color="auto"/>
            </w:tcBorders>
          </w:tcPr>
          <w:p w14:paraId="0D2E2128"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1900</w:t>
            </w:r>
          </w:p>
        </w:tc>
        <w:tc>
          <w:tcPr>
            <w:tcW w:w="3322" w:type="dxa"/>
            <w:tcBorders>
              <w:top w:val="nil"/>
              <w:left w:val="nil"/>
              <w:bottom w:val="nil"/>
              <w:right w:val="single" w:sz="4" w:space="0" w:color="auto"/>
            </w:tcBorders>
          </w:tcPr>
          <w:p w14:paraId="3DBAAFE8"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Dinner served at lodge (included)</w:t>
            </w:r>
          </w:p>
        </w:tc>
        <w:tc>
          <w:tcPr>
            <w:tcW w:w="1237" w:type="dxa"/>
            <w:tcBorders>
              <w:top w:val="nil"/>
              <w:left w:val="nil"/>
              <w:bottom w:val="nil"/>
              <w:right w:val="single" w:sz="4" w:space="0" w:color="auto"/>
            </w:tcBorders>
          </w:tcPr>
          <w:p w14:paraId="3DFB2FD9" w14:textId="77777777" w:rsidR="00BE16D9" w:rsidRPr="00E5266D" w:rsidRDefault="00BE16D9" w:rsidP="00D1785A">
            <w:pPr>
              <w:jc w:val="center"/>
              <w:rPr>
                <w:rFonts w:ascii="Arial" w:hAnsi="Arial" w:cs="Arial"/>
                <w:color w:val="000000" w:themeColor="text1"/>
                <w:sz w:val="18"/>
                <w:szCs w:val="18"/>
              </w:rPr>
            </w:pPr>
          </w:p>
        </w:tc>
      </w:tr>
      <w:tr w:rsidR="00E5266D" w:rsidRPr="00E5266D" w14:paraId="642C4631"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61C5F91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single" w:sz="4" w:space="0" w:color="auto"/>
              <w:right w:val="single" w:sz="4" w:space="0" w:color="auto"/>
            </w:tcBorders>
            <w:hideMark/>
          </w:tcPr>
          <w:p w14:paraId="02F115C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75DC94B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827" w:type="dxa"/>
            <w:tcBorders>
              <w:top w:val="nil"/>
              <w:left w:val="single" w:sz="4" w:space="0" w:color="auto"/>
              <w:bottom w:val="single" w:sz="4" w:space="0" w:color="auto"/>
              <w:right w:val="single" w:sz="4" w:space="0" w:color="auto"/>
            </w:tcBorders>
            <w:hideMark/>
          </w:tcPr>
          <w:p w14:paraId="2A42C14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single" w:sz="4" w:space="0" w:color="auto"/>
              <w:right w:val="nil"/>
            </w:tcBorders>
            <w:hideMark/>
          </w:tcPr>
          <w:p w14:paraId="5DFE58A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nil"/>
              <w:left w:val="single" w:sz="4" w:space="0" w:color="auto"/>
              <w:bottom w:val="single" w:sz="4" w:space="0" w:color="auto"/>
              <w:right w:val="single" w:sz="4" w:space="0" w:color="auto"/>
            </w:tcBorders>
            <w:hideMark/>
          </w:tcPr>
          <w:p w14:paraId="019BC28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3322" w:type="dxa"/>
            <w:tcBorders>
              <w:top w:val="nil"/>
              <w:left w:val="nil"/>
              <w:bottom w:val="single" w:sz="4" w:space="0" w:color="auto"/>
              <w:right w:val="nil"/>
            </w:tcBorders>
            <w:hideMark/>
          </w:tcPr>
          <w:p w14:paraId="4F838ACA"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37" w:type="dxa"/>
            <w:tcBorders>
              <w:top w:val="nil"/>
              <w:left w:val="single" w:sz="4" w:space="0" w:color="auto"/>
              <w:bottom w:val="single" w:sz="4" w:space="0" w:color="auto"/>
              <w:right w:val="single" w:sz="4" w:space="0" w:color="auto"/>
            </w:tcBorders>
            <w:hideMark/>
          </w:tcPr>
          <w:p w14:paraId="047052F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0F5AABEC" w14:textId="77777777" w:rsidTr="00D1785A">
        <w:trPr>
          <w:trHeight w:val="255"/>
        </w:trPr>
        <w:tc>
          <w:tcPr>
            <w:tcW w:w="597" w:type="dxa"/>
            <w:tcBorders>
              <w:top w:val="nil"/>
              <w:left w:val="single" w:sz="4" w:space="0" w:color="auto"/>
              <w:bottom w:val="nil"/>
              <w:right w:val="single" w:sz="4" w:space="0" w:color="auto"/>
            </w:tcBorders>
            <w:hideMark/>
          </w:tcPr>
          <w:p w14:paraId="118DABE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2</w:t>
            </w:r>
          </w:p>
        </w:tc>
        <w:tc>
          <w:tcPr>
            <w:tcW w:w="967" w:type="dxa"/>
            <w:tcBorders>
              <w:top w:val="nil"/>
              <w:left w:val="nil"/>
              <w:bottom w:val="nil"/>
              <w:right w:val="single" w:sz="4" w:space="0" w:color="auto"/>
            </w:tcBorders>
          </w:tcPr>
          <w:p w14:paraId="0309930B" w14:textId="77777777" w:rsidR="00BE16D9" w:rsidRPr="00E5266D" w:rsidRDefault="00BE16D9" w:rsidP="00D1785A">
            <w:pPr>
              <w:jc w:val="center"/>
              <w:rPr>
                <w:rFonts w:ascii="Arial" w:hAnsi="Arial" w:cs="Arial"/>
                <w:color w:val="000000" w:themeColor="text1"/>
                <w:sz w:val="18"/>
                <w:szCs w:val="18"/>
              </w:rPr>
            </w:pPr>
          </w:p>
          <w:p w14:paraId="215ACEB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Lodge</w:t>
            </w:r>
          </w:p>
        </w:tc>
        <w:tc>
          <w:tcPr>
            <w:tcW w:w="1267" w:type="dxa"/>
            <w:tcBorders>
              <w:top w:val="nil"/>
              <w:left w:val="nil"/>
              <w:bottom w:val="nil"/>
              <w:right w:val="nil"/>
            </w:tcBorders>
          </w:tcPr>
          <w:p w14:paraId="33B8DB0F" w14:textId="77777777" w:rsidR="00BE16D9" w:rsidRPr="00E5266D" w:rsidRDefault="00BE16D9" w:rsidP="00D1785A">
            <w:pPr>
              <w:rPr>
                <w:rFonts w:ascii="Arial" w:hAnsi="Arial" w:cs="Arial"/>
                <w:color w:val="000000" w:themeColor="text1"/>
                <w:sz w:val="18"/>
                <w:szCs w:val="18"/>
              </w:rPr>
            </w:pPr>
          </w:p>
          <w:p w14:paraId="55B8AF1B"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Pung Luong</w:t>
            </w:r>
          </w:p>
        </w:tc>
        <w:tc>
          <w:tcPr>
            <w:tcW w:w="827" w:type="dxa"/>
            <w:tcBorders>
              <w:top w:val="nil"/>
              <w:left w:val="single" w:sz="4" w:space="0" w:color="auto"/>
              <w:bottom w:val="nil"/>
              <w:right w:val="single" w:sz="4" w:space="0" w:color="auto"/>
            </w:tcBorders>
          </w:tcPr>
          <w:p w14:paraId="292284CA" w14:textId="77777777" w:rsidR="00BE16D9" w:rsidRPr="00E5266D" w:rsidRDefault="00BE16D9" w:rsidP="00D1785A">
            <w:pPr>
              <w:jc w:val="center"/>
              <w:rPr>
                <w:rFonts w:ascii="Arial" w:hAnsi="Arial" w:cs="Arial"/>
                <w:color w:val="000000" w:themeColor="text1"/>
                <w:sz w:val="18"/>
                <w:szCs w:val="18"/>
              </w:rPr>
            </w:pPr>
          </w:p>
          <w:p w14:paraId="2C4CF50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Car </w:t>
            </w:r>
          </w:p>
        </w:tc>
        <w:tc>
          <w:tcPr>
            <w:tcW w:w="560" w:type="dxa"/>
            <w:tcBorders>
              <w:top w:val="nil"/>
              <w:left w:val="nil"/>
              <w:bottom w:val="nil"/>
              <w:right w:val="single" w:sz="4" w:space="0" w:color="auto"/>
            </w:tcBorders>
          </w:tcPr>
          <w:p w14:paraId="1F60D780" w14:textId="77777777" w:rsidR="00BE16D9" w:rsidRPr="00E5266D" w:rsidRDefault="00BE16D9" w:rsidP="00D1785A">
            <w:pPr>
              <w:jc w:val="center"/>
              <w:rPr>
                <w:rFonts w:ascii="Arial" w:hAnsi="Arial" w:cs="Arial"/>
                <w:color w:val="000000" w:themeColor="text1"/>
                <w:sz w:val="18"/>
                <w:szCs w:val="18"/>
              </w:rPr>
            </w:pPr>
          </w:p>
          <w:p w14:paraId="613807B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6</w:t>
            </w:r>
          </w:p>
        </w:tc>
        <w:tc>
          <w:tcPr>
            <w:tcW w:w="769" w:type="dxa"/>
            <w:tcBorders>
              <w:top w:val="nil"/>
              <w:left w:val="nil"/>
              <w:bottom w:val="nil"/>
              <w:right w:val="single" w:sz="4" w:space="0" w:color="auto"/>
            </w:tcBorders>
          </w:tcPr>
          <w:p w14:paraId="3D8BE200" w14:textId="77777777" w:rsidR="00BE16D9" w:rsidRPr="00E5266D" w:rsidRDefault="00BE16D9" w:rsidP="00D1785A">
            <w:pPr>
              <w:jc w:val="center"/>
              <w:rPr>
                <w:rFonts w:ascii="Arial" w:hAnsi="Arial" w:cs="Arial"/>
                <w:color w:val="000000" w:themeColor="text1"/>
                <w:sz w:val="18"/>
                <w:szCs w:val="18"/>
              </w:rPr>
            </w:pPr>
          </w:p>
          <w:p w14:paraId="3A69E58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0800</w:t>
            </w:r>
          </w:p>
        </w:tc>
        <w:tc>
          <w:tcPr>
            <w:tcW w:w="3322" w:type="dxa"/>
            <w:tcBorders>
              <w:top w:val="nil"/>
              <w:left w:val="nil"/>
              <w:bottom w:val="nil"/>
              <w:right w:val="single" w:sz="4" w:space="0" w:color="auto"/>
            </w:tcBorders>
            <w:hideMark/>
          </w:tcPr>
          <w:p w14:paraId="0B97497B" w14:textId="77777777" w:rsidR="00BE16D9" w:rsidRPr="00E5266D" w:rsidRDefault="00BE16D9" w:rsidP="00D1785A">
            <w:pPr>
              <w:jc w:val="both"/>
              <w:rPr>
                <w:rFonts w:ascii="Arial" w:hAnsi="Arial" w:cs="Arial"/>
                <w:b/>
                <w:color w:val="000000" w:themeColor="text1"/>
                <w:sz w:val="18"/>
                <w:szCs w:val="18"/>
              </w:rPr>
            </w:pPr>
            <w:r w:rsidRPr="00E5266D">
              <w:rPr>
                <w:rFonts w:ascii="Arial" w:hAnsi="Arial" w:cs="Arial"/>
                <w:b/>
                <w:color w:val="000000" w:themeColor="text1"/>
                <w:sz w:val="18"/>
                <w:szCs w:val="18"/>
              </w:rPr>
              <w:t>MU CANG CHAI (BLD)</w:t>
            </w:r>
          </w:p>
          <w:p w14:paraId="45EABA91"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Car drive to Pung Luong, starting point for the walk.</w:t>
            </w:r>
          </w:p>
        </w:tc>
        <w:tc>
          <w:tcPr>
            <w:tcW w:w="1237" w:type="dxa"/>
            <w:tcBorders>
              <w:top w:val="nil"/>
              <w:left w:val="nil"/>
              <w:bottom w:val="nil"/>
              <w:right w:val="single" w:sz="4" w:space="0" w:color="auto"/>
            </w:tcBorders>
            <w:hideMark/>
          </w:tcPr>
          <w:p w14:paraId="59042012" w14:textId="77777777" w:rsidR="00BE16D9" w:rsidRPr="00E5266D" w:rsidRDefault="00BE16D9" w:rsidP="00D1785A">
            <w:pPr>
              <w:jc w:val="center"/>
              <w:rPr>
                <w:rFonts w:ascii="Arial" w:hAnsi="Arial" w:cs="Arial"/>
                <w:color w:val="000000" w:themeColor="text1"/>
                <w:sz w:val="18"/>
                <w:szCs w:val="18"/>
              </w:rPr>
            </w:pPr>
          </w:p>
          <w:p w14:paraId="0E4F32C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MU CANG CHAI LODGE</w:t>
            </w:r>
          </w:p>
        </w:tc>
      </w:tr>
      <w:tr w:rsidR="00E5266D" w:rsidRPr="00E5266D" w14:paraId="5E864D32" w14:textId="77777777" w:rsidTr="00D1785A">
        <w:trPr>
          <w:trHeight w:val="255"/>
        </w:trPr>
        <w:tc>
          <w:tcPr>
            <w:tcW w:w="597" w:type="dxa"/>
            <w:tcBorders>
              <w:top w:val="nil"/>
              <w:left w:val="single" w:sz="4" w:space="0" w:color="auto"/>
              <w:bottom w:val="nil"/>
              <w:right w:val="single" w:sz="4" w:space="0" w:color="auto"/>
            </w:tcBorders>
          </w:tcPr>
          <w:p w14:paraId="24822ABE"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30AE82BB"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31DA134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My Hang</w:t>
            </w:r>
          </w:p>
          <w:p w14:paraId="16217DD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La Pan Tan</w:t>
            </w:r>
          </w:p>
        </w:tc>
        <w:tc>
          <w:tcPr>
            <w:tcW w:w="827" w:type="dxa"/>
            <w:tcBorders>
              <w:top w:val="nil"/>
              <w:left w:val="single" w:sz="4" w:space="0" w:color="auto"/>
              <w:bottom w:val="nil"/>
              <w:right w:val="single" w:sz="4" w:space="0" w:color="auto"/>
            </w:tcBorders>
          </w:tcPr>
          <w:p w14:paraId="1DE5FAD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Trek </w:t>
            </w:r>
          </w:p>
        </w:tc>
        <w:tc>
          <w:tcPr>
            <w:tcW w:w="560" w:type="dxa"/>
            <w:tcBorders>
              <w:top w:val="nil"/>
              <w:left w:val="nil"/>
              <w:bottom w:val="nil"/>
              <w:right w:val="single" w:sz="4" w:space="0" w:color="auto"/>
            </w:tcBorders>
          </w:tcPr>
          <w:p w14:paraId="1AD52AD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6</w:t>
            </w:r>
          </w:p>
          <w:p w14:paraId="7ED8D23D"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2</w:t>
            </w:r>
          </w:p>
        </w:tc>
        <w:tc>
          <w:tcPr>
            <w:tcW w:w="769" w:type="dxa"/>
            <w:tcBorders>
              <w:top w:val="nil"/>
              <w:left w:val="nil"/>
              <w:bottom w:val="nil"/>
              <w:right w:val="single" w:sz="4" w:space="0" w:color="auto"/>
            </w:tcBorders>
          </w:tcPr>
          <w:p w14:paraId="5F067C7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0820</w:t>
            </w:r>
          </w:p>
        </w:tc>
        <w:tc>
          <w:tcPr>
            <w:tcW w:w="3322" w:type="dxa"/>
            <w:tcBorders>
              <w:top w:val="nil"/>
              <w:left w:val="nil"/>
              <w:bottom w:val="nil"/>
              <w:right w:val="single" w:sz="4" w:space="0" w:color="auto"/>
            </w:tcBorders>
          </w:tcPr>
          <w:p w14:paraId="16E11F39"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Start the 6km trek tour, passing Hmong villages and terraced paddy fields. Continue walking at La Pan Tan valley, best place to discover paddy fields.</w:t>
            </w:r>
          </w:p>
          <w:p w14:paraId="55778035" w14:textId="77777777" w:rsidR="00BE16D9" w:rsidRPr="00E5266D" w:rsidRDefault="00BE16D9" w:rsidP="00D1785A">
            <w:pPr>
              <w:jc w:val="both"/>
              <w:rPr>
                <w:rFonts w:ascii="Arial" w:hAnsi="Arial" w:cs="Arial"/>
                <w:color w:val="000000" w:themeColor="text1"/>
                <w:sz w:val="18"/>
                <w:szCs w:val="18"/>
              </w:rPr>
            </w:pPr>
          </w:p>
        </w:tc>
        <w:tc>
          <w:tcPr>
            <w:tcW w:w="1237" w:type="dxa"/>
            <w:tcBorders>
              <w:top w:val="nil"/>
              <w:left w:val="nil"/>
              <w:bottom w:val="nil"/>
              <w:right w:val="single" w:sz="4" w:space="0" w:color="auto"/>
            </w:tcBorders>
          </w:tcPr>
          <w:p w14:paraId="647E5B6D" w14:textId="77777777" w:rsidR="00BE16D9" w:rsidRPr="00E5266D" w:rsidRDefault="00BE16D9" w:rsidP="00D1785A">
            <w:pPr>
              <w:jc w:val="center"/>
              <w:rPr>
                <w:rFonts w:ascii="Arial" w:hAnsi="Arial" w:cs="Arial"/>
                <w:color w:val="000000" w:themeColor="text1"/>
                <w:sz w:val="18"/>
                <w:szCs w:val="18"/>
              </w:rPr>
            </w:pPr>
          </w:p>
        </w:tc>
      </w:tr>
      <w:tr w:rsidR="00E5266D" w:rsidRPr="00E5266D" w14:paraId="18FDFB4D" w14:textId="77777777" w:rsidTr="00D1785A">
        <w:trPr>
          <w:trHeight w:val="255"/>
        </w:trPr>
        <w:tc>
          <w:tcPr>
            <w:tcW w:w="597" w:type="dxa"/>
            <w:tcBorders>
              <w:top w:val="nil"/>
              <w:left w:val="single" w:sz="4" w:space="0" w:color="auto"/>
              <w:bottom w:val="nil"/>
              <w:right w:val="single" w:sz="4" w:space="0" w:color="auto"/>
            </w:tcBorders>
          </w:tcPr>
          <w:p w14:paraId="614C66E1"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4B13BF46"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4F9DABB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Lodge</w:t>
            </w:r>
          </w:p>
        </w:tc>
        <w:tc>
          <w:tcPr>
            <w:tcW w:w="827" w:type="dxa"/>
            <w:tcBorders>
              <w:top w:val="nil"/>
              <w:left w:val="single" w:sz="4" w:space="0" w:color="auto"/>
              <w:bottom w:val="nil"/>
              <w:right w:val="single" w:sz="4" w:space="0" w:color="auto"/>
            </w:tcBorders>
          </w:tcPr>
          <w:p w14:paraId="6ED213D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Car </w:t>
            </w:r>
          </w:p>
        </w:tc>
        <w:tc>
          <w:tcPr>
            <w:tcW w:w="560" w:type="dxa"/>
            <w:tcBorders>
              <w:top w:val="nil"/>
              <w:left w:val="nil"/>
              <w:bottom w:val="nil"/>
              <w:right w:val="single" w:sz="4" w:space="0" w:color="auto"/>
            </w:tcBorders>
          </w:tcPr>
          <w:p w14:paraId="0C4F7F4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10</w:t>
            </w:r>
          </w:p>
        </w:tc>
        <w:tc>
          <w:tcPr>
            <w:tcW w:w="769" w:type="dxa"/>
            <w:tcBorders>
              <w:top w:val="nil"/>
              <w:left w:val="nil"/>
              <w:bottom w:val="nil"/>
              <w:right w:val="single" w:sz="4" w:space="0" w:color="auto"/>
            </w:tcBorders>
          </w:tcPr>
          <w:p w14:paraId="60D1FFAF"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1100</w:t>
            </w:r>
          </w:p>
        </w:tc>
        <w:tc>
          <w:tcPr>
            <w:tcW w:w="3322" w:type="dxa"/>
            <w:tcBorders>
              <w:top w:val="nil"/>
              <w:left w:val="nil"/>
              <w:bottom w:val="nil"/>
              <w:right w:val="single" w:sz="4" w:space="0" w:color="auto"/>
            </w:tcBorders>
          </w:tcPr>
          <w:p w14:paraId="734ACE50"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End the walk and car transfer back to lodge. Take some time to relax.</w:t>
            </w:r>
          </w:p>
        </w:tc>
        <w:tc>
          <w:tcPr>
            <w:tcW w:w="1237" w:type="dxa"/>
            <w:tcBorders>
              <w:top w:val="nil"/>
              <w:left w:val="nil"/>
              <w:bottom w:val="nil"/>
              <w:right w:val="single" w:sz="4" w:space="0" w:color="auto"/>
            </w:tcBorders>
          </w:tcPr>
          <w:p w14:paraId="17D9C8ED" w14:textId="77777777" w:rsidR="00BE16D9" w:rsidRPr="00E5266D" w:rsidRDefault="00BE16D9" w:rsidP="00D1785A">
            <w:pPr>
              <w:jc w:val="center"/>
              <w:rPr>
                <w:rFonts w:ascii="Arial" w:hAnsi="Arial" w:cs="Arial"/>
                <w:color w:val="000000" w:themeColor="text1"/>
                <w:sz w:val="18"/>
                <w:szCs w:val="18"/>
              </w:rPr>
            </w:pPr>
          </w:p>
        </w:tc>
      </w:tr>
      <w:tr w:rsidR="00E5266D" w:rsidRPr="00E5266D" w14:paraId="77124F5A" w14:textId="77777777" w:rsidTr="00D1785A">
        <w:trPr>
          <w:trHeight w:val="255"/>
        </w:trPr>
        <w:tc>
          <w:tcPr>
            <w:tcW w:w="597" w:type="dxa"/>
            <w:tcBorders>
              <w:top w:val="nil"/>
              <w:left w:val="single" w:sz="4" w:space="0" w:color="auto"/>
              <w:bottom w:val="nil"/>
              <w:right w:val="single" w:sz="4" w:space="0" w:color="auto"/>
            </w:tcBorders>
          </w:tcPr>
          <w:p w14:paraId="629E6C39"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72AAA9D6"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18425C7F"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44E3413D"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tcPr>
          <w:p w14:paraId="5D4A977A"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nil"/>
              <w:bottom w:val="nil"/>
              <w:right w:val="single" w:sz="4" w:space="0" w:color="auto"/>
            </w:tcBorders>
          </w:tcPr>
          <w:p w14:paraId="11A206C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1200</w:t>
            </w:r>
          </w:p>
        </w:tc>
        <w:tc>
          <w:tcPr>
            <w:tcW w:w="3322" w:type="dxa"/>
            <w:tcBorders>
              <w:top w:val="nil"/>
              <w:left w:val="nil"/>
              <w:bottom w:val="nil"/>
              <w:right w:val="single" w:sz="4" w:space="0" w:color="auto"/>
            </w:tcBorders>
          </w:tcPr>
          <w:p w14:paraId="0FE9CF04"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Lunch at lodge (included)</w:t>
            </w:r>
          </w:p>
        </w:tc>
        <w:tc>
          <w:tcPr>
            <w:tcW w:w="1237" w:type="dxa"/>
            <w:tcBorders>
              <w:top w:val="nil"/>
              <w:left w:val="nil"/>
              <w:bottom w:val="nil"/>
              <w:right w:val="single" w:sz="4" w:space="0" w:color="auto"/>
            </w:tcBorders>
          </w:tcPr>
          <w:p w14:paraId="17B78913" w14:textId="77777777" w:rsidR="00BE16D9" w:rsidRPr="00E5266D" w:rsidRDefault="00BE16D9" w:rsidP="00D1785A">
            <w:pPr>
              <w:jc w:val="center"/>
              <w:rPr>
                <w:rFonts w:ascii="Arial" w:hAnsi="Arial" w:cs="Arial"/>
                <w:color w:val="000000" w:themeColor="text1"/>
                <w:sz w:val="18"/>
                <w:szCs w:val="18"/>
              </w:rPr>
            </w:pPr>
          </w:p>
        </w:tc>
      </w:tr>
      <w:tr w:rsidR="00E5266D" w:rsidRPr="00E5266D" w14:paraId="562DC520" w14:textId="77777777" w:rsidTr="00D1785A">
        <w:trPr>
          <w:trHeight w:val="255"/>
        </w:trPr>
        <w:tc>
          <w:tcPr>
            <w:tcW w:w="597" w:type="dxa"/>
            <w:tcBorders>
              <w:top w:val="nil"/>
              <w:left w:val="single" w:sz="4" w:space="0" w:color="auto"/>
              <w:bottom w:val="nil"/>
              <w:right w:val="single" w:sz="4" w:space="0" w:color="auto"/>
            </w:tcBorders>
            <w:hideMark/>
          </w:tcPr>
          <w:p w14:paraId="147B2B68"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lastRenderedPageBreak/>
              <w:t> </w:t>
            </w:r>
          </w:p>
        </w:tc>
        <w:tc>
          <w:tcPr>
            <w:tcW w:w="967" w:type="dxa"/>
            <w:tcBorders>
              <w:top w:val="nil"/>
              <w:left w:val="nil"/>
              <w:bottom w:val="nil"/>
              <w:right w:val="single" w:sz="4" w:space="0" w:color="auto"/>
            </w:tcBorders>
            <w:hideMark/>
          </w:tcPr>
          <w:p w14:paraId="543CE40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Lodge</w:t>
            </w:r>
          </w:p>
        </w:tc>
        <w:tc>
          <w:tcPr>
            <w:tcW w:w="1267" w:type="dxa"/>
            <w:tcBorders>
              <w:top w:val="nil"/>
              <w:left w:val="nil"/>
              <w:bottom w:val="nil"/>
              <w:right w:val="nil"/>
            </w:tcBorders>
            <w:hideMark/>
          </w:tcPr>
          <w:p w14:paraId="3F0604E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Ngoc Chien</w:t>
            </w:r>
          </w:p>
        </w:tc>
        <w:tc>
          <w:tcPr>
            <w:tcW w:w="827" w:type="dxa"/>
            <w:tcBorders>
              <w:top w:val="nil"/>
              <w:left w:val="single" w:sz="4" w:space="0" w:color="auto"/>
              <w:bottom w:val="nil"/>
              <w:right w:val="single" w:sz="4" w:space="0" w:color="auto"/>
            </w:tcBorders>
            <w:hideMark/>
          </w:tcPr>
          <w:p w14:paraId="64F678D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 Car </w:t>
            </w:r>
          </w:p>
        </w:tc>
        <w:tc>
          <w:tcPr>
            <w:tcW w:w="560" w:type="dxa"/>
            <w:tcBorders>
              <w:top w:val="nil"/>
              <w:left w:val="nil"/>
              <w:bottom w:val="nil"/>
              <w:right w:val="single" w:sz="4" w:space="0" w:color="auto"/>
            </w:tcBorders>
            <w:hideMark/>
          </w:tcPr>
          <w:p w14:paraId="5E85C988"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10</w:t>
            </w:r>
          </w:p>
        </w:tc>
        <w:tc>
          <w:tcPr>
            <w:tcW w:w="769" w:type="dxa"/>
            <w:tcBorders>
              <w:top w:val="nil"/>
              <w:left w:val="nil"/>
              <w:bottom w:val="nil"/>
              <w:right w:val="single" w:sz="4" w:space="0" w:color="auto"/>
            </w:tcBorders>
          </w:tcPr>
          <w:p w14:paraId="4D915DE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1345</w:t>
            </w:r>
          </w:p>
        </w:tc>
        <w:tc>
          <w:tcPr>
            <w:tcW w:w="3322" w:type="dxa"/>
            <w:tcBorders>
              <w:top w:val="nil"/>
              <w:left w:val="nil"/>
              <w:bottom w:val="nil"/>
              <w:right w:val="single" w:sz="4" w:space="0" w:color="auto"/>
            </w:tcBorders>
          </w:tcPr>
          <w:p w14:paraId="5CCCCF58"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Afternoon car drive to Ngoc Chien, a Thai village.</w:t>
            </w:r>
          </w:p>
        </w:tc>
        <w:tc>
          <w:tcPr>
            <w:tcW w:w="1237" w:type="dxa"/>
            <w:tcBorders>
              <w:top w:val="nil"/>
              <w:left w:val="nil"/>
              <w:bottom w:val="nil"/>
              <w:right w:val="single" w:sz="4" w:space="0" w:color="auto"/>
            </w:tcBorders>
            <w:hideMark/>
          </w:tcPr>
          <w:p w14:paraId="383B4E0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2C33BD4F" w14:textId="77777777" w:rsidTr="00D1785A">
        <w:trPr>
          <w:trHeight w:val="255"/>
        </w:trPr>
        <w:tc>
          <w:tcPr>
            <w:tcW w:w="597" w:type="dxa"/>
            <w:tcBorders>
              <w:top w:val="nil"/>
              <w:left w:val="single" w:sz="4" w:space="0" w:color="auto"/>
              <w:bottom w:val="nil"/>
              <w:right w:val="single" w:sz="4" w:space="0" w:color="auto"/>
            </w:tcBorders>
            <w:hideMark/>
          </w:tcPr>
          <w:p w14:paraId="34F0414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tcPr>
          <w:p w14:paraId="00043249"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3C09BB90"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5C6D611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Trek</w:t>
            </w:r>
          </w:p>
        </w:tc>
        <w:tc>
          <w:tcPr>
            <w:tcW w:w="560" w:type="dxa"/>
            <w:tcBorders>
              <w:top w:val="nil"/>
              <w:left w:val="nil"/>
              <w:bottom w:val="nil"/>
              <w:right w:val="single" w:sz="4" w:space="0" w:color="auto"/>
            </w:tcBorders>
          </w:tcPr>
          <w:p w14:paraId="6B33D9D8"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5</w:t>
            </w:r>
          </w:p>
        </w:tc>
        <w:tc>
          <w:tcPr>
            <w:tcW w:w="769" w:type="dxa"/>
            <w:tcBorders>
              <w:top w:val="nil"/>
              <w:left w:val="nil"/>
              <w:bottom w:val="nil"/>
              <w:right w:val="single" w:sz="4" w:space="0" w:color="auto"/>
            </w:tcBorders>
          </w:tcPr>
          <w:p w14:paraId="3F392FC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1400</w:t>
            </w:r>
          </w:p>
        </w:tc>
        <w:tc>
          <w:tcPr>
            <w:tcW w:w="3322" w:type="dxa"/>
            <w:tcBorders>
              <w:top w:val="nil"/>
              <w:left w:val="nil"/>
              <w:bottom w:val="nil"/>
              <w:right w:val="single" w:sz="4" w:space="0" w:color="auto"/>
            </w:tcBorders>
          </w:tcPr>
          <w:p w14:paraId="0FEAA5F6"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Trek 5km through the the village, interact with minority, discover their life and house-on-stilts.</w:t>
            </w:r>
          </w:p>
        </w:tc>
        <w:tc>
          <w:tcPr>
            <w:tcW w:w="1237" w:type="dxa"/>
            <w:tcBorders>
              <w:top w:val="nil"/>
              <w:left w:val="nil"/>
              <w:bottom w:val="nil"/>
              <w:right w:val="single" w:sz="4" w:space="0" w:color="auto"/>
            </w:tcBorders>
            <w:hideMark/>
          </w:tcPr>
          <w:p w14:paraId="37ED787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50367131" w14:textId="77777777" w:rsidTr="00D1785A">
        <w:trPr>
          <w:trHeight w:val="513"/>
        </w:trPr>
        <w:tc>
          <w:tcPr>
            <w:tcW w:w="597" w:type="dxa"/>
            <w:tcBorders>
              <w:top w:val="nil"/>
              <w:left w:val="single" w:sz="4" w:space="0" w:color="auto"/>
              <w:bottom w:val="nil"/>
              <w:right w:val="single" w:sz="4" w:space="0" w:color="auto"/>
            </w:tcBorders>
            <w:hideMark/>
          </w:tcPr>
          <w:p w14:paraId="57F2432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tcPr>
          <w:p w14:paraId="04065B7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Ngoc Chien</w:t>
            </w:r>
          </w:p>
        </w:tc>
        <w:tc>
          <w:tcPr>
            <w:tcW w:w="1267" w:type="dxa"/>
            <w:tcBorders>
              <w:top w:val="nil"/>
              <w:left w:val="nil"/>
              <w:bottom w:val="nil"/>
              <w:right w:val="nil"/>
            </w:tcBorders>
          </w:tcPr>
          <w:p w14:paraId="02F00EE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Lodge</w:t>
            </w:r>
          </w:p>
        </w:tc>
        <w:tc>
          <w:tcPr>
            <w:tcW w:w="827" w:type="dxa"/>
            <w:tcBorders>
              <w:top w:val="nil"/>
              <w:left w:val="single" w:sz="4" w:space="0" w:color="auto"/>
              <w:bottom w:val="nil"/>
              <w:right w:val="single" w:sz="4" w:space="0" w:color="auto"/>
            </w:tcBorders>
          </w:tcPr>
          <w:p w14:paraId="4E791EA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Car </w:t>
            </w:r>
          </w:p>
        </w:tc>
        <w:tc>
          <w:tcPr>
            <w:tcW w:w="560" w:type="dxa"/>
            <w:tcBorders>
              <w:top w:val="nil"/>
              <w:left w:val="nil"/>
              <w:bottom w:val="nil"/>
              <w:right w:val="single" w:sz="4" w:space="0" w:color="auto"/>
            </w:tcBorders>
          </w:tcPr>
          <w:p w14:paraId="179A630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12</w:t>
            </w:r>
          </w:p>
        </w:tc>
        <w:tc>
          <w:tcPr>
            <w:tcW w:w="769" w:type="dxa"/>
            <w:tcBorders>
              <w:top w:val="nil"/>
              <w:left w:val="nil"/>
              <w:bottom w:val="nil"/>
              <w:right w:val="single" w:sz="4" w:space="0" w:color="auto"/>
            </w:tcBorders>
          </w:tcPr>
          <w:p w14:paraId="18D623B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1630</w:t>
            </w:r>
          </w:p>
        </w:tc>
        <w:tc>
          <w:tcPr>
            <w:tcW w:w="3322" w:type="dxa"/>
            <w:tcBorders>
              <w:top w:val="nil"/>
              <w:left w:val="nil"/>
              <w:bottom w:val="nil"/>
              <w:right w:val="nil"/>
            </w:tcBorders>
          </w:tcPr>
          <w:p w14:paraId="6A25F0D6"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Car drive back to lodge.</w:t>
            </w:r>
          </w:p>
          <w:p w14:paraId="4C952027"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Relax, Free.</w:t>
            </w:r>
          </w:p>
        </w:tc>
        <w:tc>
          <w:tcPr>
            <w:tcW w:w="1237" w:type="dxa"/>
            <w:tcBorders>
              <w:top w:val="nil"/>
              <w:left w:val="single" w:sz="4" w:space="0" w:color="auto"/>
              <w:bottom w:val="nil"/>
              <w:right w:val="single" w:sz="4" w:space="0" w:color="auto"/>
            </w:tcBorders>
            <w:hideMark/>
          </w:tcPr>
          <w:p w14:paraId="0FFF4CE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45267225" w14:textId="77777777" w:rsidTr="00D1785A">
        <w:trPr>
          <w:trHeight w:val="255"/>
        </w:trPr>
        <w:tc>
          <w:tcPr>
            <w:tcW w:w="597" w:type="dxa"/>
            <w:tcBorders>
              <w:top w:val="nil"/>
              <w:left w:val="single" w:sz="4" w:space="0" w:color="auto"/>
              <w:bottom w:val="nil"/>
              <w:right w:val="single" w:sz="4" w:space="0" w:color="auto"/>
            </w:tcBorders>
            <w:hideMark/>
          </w:tcPr>
          <w:p w14:paraId="53A149E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6D9C17D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nil"/>
              <w:right w:val="nil"/>
            </w:tcBorders>
            <w:hideMark/>
          </w:tcPr>
          <w:p w14:paraId="184BDB3E"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hideMark/>
          </w:tcPr>
          <w:p w14:paraId="3126934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nil"/>
              <w:right w:val="nil"/>
            </w:tcBorders>
            <w:hideMark/>
          </w:tcPr>
          <w:p w14:paraId="2FED7FCF"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single" w:sz="4" w:space="0" w:color="auto"/>
              <w:bottom w:val="nil"/>
              <w:right w:val="single" w:sz="4" w:space="0" w:color="auto"/>
            </w:tcBorders>
            <w:hideMark/>
          </w:tcPr>
          <w:p w14:paraId="454D00B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1900</w:t>
            </w:r>
          </w:p>
        </w:tc>
        <w:tc>
          <w:tcPr>
            <w:tcW w:w="3322" w:type="dxa"/>
            <w:tcBorders>
              <w:top w:val="nil"/>
              <w:left w:val="nil"/>
              <w:bottom w:val="nil"/>
              <w:right w:val="single" w:sz="4" w:space="0" w:color="auto"/>
            </w:tcBorders>
            <w:hideMark/>
          </w:tcPr>
          <w:p w14:paraId="36204DA2"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Dinner served at lodge (included)</w:t>
            </w:r>
          </w:p>
        </w:tc>
        <w:tc>
          <w:tcPr>
            <w:tcW w:w="1237" w:type="dxa"/>
            <w:tcBorders>
              <w:top w:val="nil"/>
              <w:left w:val="nil"/>
              <w:bottom w:val="nil"/>
              <w:right w:val="single" w:sz="4" w:space="0" w:color="auto"/>
            </w:tcBorders>
            <w:hideMark/>
          </w:tcPr>
          <w:p w14:paraId="104F16B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4A89EF30"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6EF5DA38"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single" w:sz="4" w:space="0" w:color="auto"/>
              <w:right w:val="single" w:sz="4" w:space="0" w:color="auto"/>
            </w:tcBorders>
            <w:hideMark/>
          </w:tcPr>
          <w:p w14:paraId="68C17BF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61BCD87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827" w:type="dxa"/>
            <w:tcBorders>
              <w:top w:val="nil"/>
              <w:left w:val="single" w:sz="4" w:space="0" w:color="auto"/>
              <w:bottom w:val="single" w:sz="4" w:space="0" w:color="auto"/>
              <w:right w:val="single" w:sz="4" w:space="0" w:color="auto"/>
            </w:tcBorders>
            <w:hideMark/>
          </w:tcPr>
          <w:p w14:paraId="24C8459D"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single" w:sz="4" w:space="0" w:color="auto"/>
              <w:right w:val="nil"/>
            </w:tcBorders>
            <w:hideMark/>
          </w:tcPr>
          <w:p w14:paraId="3223545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nil"/>
              <w:left w:val="single" w:sz="4" w:space="0" w:color="auto"/>
              <w:bottom w:val="single" w:sz="4" w:space="0" w:color="auto"/>
              <w:right w:val="single" w:sz="4" w:space="0" w:color="auto"/>
            </w:tcBorders>
            <w:hideMark/>
          </w:tcPr>
          <w:p w14:paraId="1067E30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3322" w:type="dxa"/>
            <w:tcBorders>
              <w:top w:val="nil"/>
              <w:left w:val="nil"/>
              <w:bottom w:val="single" w:sz="4" w:space="0" w:color="auto"/>
              <w:right w:val="nil"/>
            </w:tcBorders>
            <w:hideMark/>
          </w:tcPr>
          <w:p w14:paraId="7C7C5CD3"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37" w:type="dxa"/>
            <w:tcBorders>
              <w:top w:val="nil"/>
              <w:left w:val="single" w:sz="4" w:space="0" w:color="auto"/>
              <w:bottom w:val="single" w:sz="4" w:space="0" w:color="auto"/>
              <w:right w:val="single" w:sz="4" w:space="0" w:color="auto"/>
            </w:tcBorders>
            <w:hideMark/>
          </w:tcPr>
          <w:p w14:paraId="4A02051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5C5DDA30" w14:textId="77777777" w:rsidTr="00D1785A">
        <w:trPr>
          <w:trHeight w:val="255"/>
        </w:trPr>
        <w:tc>
          <w:tcPr>
            <w:tcW w:w="597" w:type="dxa"/>
            <w:tcBorders>
              <w:top w:val="nil"/>
              <w:left w:val="single" w:sz="4" w:space="0" w:color="auto"/>
              <w:bottom w:val="nil"/>
              <w:right w:val="single" w:sz="4" w:space="0" w:color="auto"/>
            </w:tcBorders>
            <w:hideMark/>
          </w:tcPr>
          <w:p w14:paraId="28A9E83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3</w:t>
            </w:r>
          </w:p>
        </w:tc>
        <w:tc>
          <w:tcPr>
            <w:tcW w:w="967" w:type="dxa"/>
            <w:tcBorders>
              <w:top w:val="nil"/>
              <w:left w:val="nil"/>
              <w:bottom w:val="nil"/>
              <w:right w:val="single" w:sz="4" w:space="0" w:color="auto"/>
            </w:tcBorders>
            <w:hideMark/>
          </w:tcPr>
          <w:p w14:paraId="193F6A44"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30DC811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827" w:type="dxa"/>
            <w:tcBorders>
              <w:top w:val="nil"/>
              <w:left w:val="single" w:sz="4" w:space="0" w:color="auto"/>
              <w:bottom w:val="nil"/>
              <w:right w:val="single" w:sz="4" w:space="0" w:color="auto"/>
            </w:tcBorders>
            <w:hideMark/>
          </w:tcPr>
          <w:p w14:paraId="1650B5F5"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hideMark/>
          </w:tcPr>
          <w:p w14:paraId="31613BB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nil"/>
              <w:left w:val="nil"/>
              <w:bottom w:val="nil"/>
              <w:right w:val="single" w:sz="4" w:space="0" w:color="auto"/>
            </w:tcBorders>
            <w:hideMark/>
          </w:tcPr>
          <w:p w14:paraId="7A3DA34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3322" w:type="dxa"/>
            <w:tcBorders>
              <w:top w:val="nil"/>
              <w:left w:val="nil"/>
              <w:bottom w:val="nil"/>
              <w:right w:val="nil"/>
            </w:tcBorders>
            <w:hideMark/>
          </w:tcPr>
          <w:p w14:paraId="29AE41B9" w14:textId="4FC745D6" w:rsidR="00BE16D9" w:rsidRPr="00E5266D" w:rsidRDefault="00BE16D9" w:rsidP="00D1785A">
            <w:pPr>
              <w:rPr>
                <w:rFonts w:ascii="Arial" w:hAnsi="Arial" w:cs="Arial"/>
                <w:b/>
                <w:bCs/>
                <w:color w:val="000000" w:themeColor="text1"/>
                <w:sz w:val="18"/>
                <w:szCs w:val="18"/>
              </w:rPr>
            </w:pPr>
            <w:r w:rsidRPr="00E5266D">
              <w:rPr>
                <w:rFonts w:ascii="Arial" w:hAnsi="Arial" w:cs="Arial"/>
                <w:b/>
                <w:bCs/>
                <w:color w:val="000000" w:themeColor="text1"/>
                <w:sz w:val="18"/>
                <w:szCs w:val="18"/>
              </w:rPr>
              <w:t xml:space="preserve">MU CANG CHAI </w:t>
            </w:r>
            <w:r w:rsidR="004F0568">
              <w:rPr>
                <w:rFonts w:ascii="Arial" w:hAnsi="Arial" w:cs="Arial"/>
                <w:b/>
                <w:bCs/>
                <w:color w:val="000000" w:themeColor="text1"/>
                <w:sz w:val="18"/>
                <w:szCs w:val="18"/>
              </w:rPr>
              <w:t>–</w:t>
            </w:r>
            <w:r w:rsidRPr="00E5266D">
              <w:rPr>
                <w:rFonts w:ascii="Arial" w:hAnsi="Arial" w:cs="Arial"/>
                <w:b/>
                <w:bCs/>
                <w:color w:val="000000" w:themeColor="text1"/>
                <w:sz w:val="18"/>
                <w:szCs w:val="18"/>
              </w:rPr>
              <w:t xml:space="preserve"> SAPA</w:t>
            </w:r>
            <w:r w:rsidR="004F0568">
              <w:rPr>
                <w:rFonts w:ascii="Arial" w:hAnsi="Arial" w:cs="Arial"/>
                <w:b/>
                <w:bCs/>
                <w:color w:val="000000" w:themeColor="text1"/>
                <w:sz w:val="18"/>
                <w:szCs w:val="18"/>
              </w:rPr>
              <w:t xml:space="preserve"> - TOPAS</w:t>
            </w:r>
            <w:r w:rsidRPr="00E5266D">
              <w:rPr>
                <w:rFonts w:ascii="Arial" w:hAnsi="Arial" w:cs="Arial"/>
                <w:b/>
                <w:bCs/>
                <w:color w:val="000000" w:themeColor="text1"/>
                <w:sz w:val="18"/>
                <w:szCs w:val="18"/>
              </w:rPr>
              <w:t xml:space="preserve"> (BLD)</w:t>
            </w:r>
          </w:p>
        </w:tc>
        <w:tc>
          <w:tcPr>
            <w:tcW w:w="1237" w:type="dxa"/>
            <w:tcBorders>
              <w:top w:val="nil"/>
              <w:left w:val="single" w:sz="4" w:space="0" w:color="auto"/>
              <w:bottom w:val="nil"/>
              <w:right w:val="single" w:sz="4" w:space="0" w:color="auto"/>
            </w:tcBorders>
            <w:hideMark/>
          </w:tcPr>
          <w:p w14:paraId="1D1C2901" w14:textId="77777777" w:rsidR="00BE16D9" w:rsidRPr="00E5266D" w:rsidRDefault="00BE16D9" w:rsidP="00D1785A">
            <w:pPr>
              <w:jc w:val="center"/>
              <w:rPr>
                <w:rFonts w:ascii="Arial" w:hAnsi="Arial" w:cs="Arial"/>
                <w:color w:val="000000" w:themeColor="text1"/>
                <w:sz w:val="18"/>
                <w:szCs w:val="18"/>
              </w:rPr>
            </w:pPr>
          </w:p>
        </w:tc>
      </w:tr>
      <w:tr w:rsidR="00E5266D" w:rsidRPr="00E5266D" w14:paraId="4513B52E" w14:textId="77777777" w:rsidTr="00D1785A">
        <w:trPr>
          <w:trHeight w:val="255"/>
        </w:trPr>
        <w:tc>
          <w:tcPr>
            <w:tcW w:w="597" w:type="dxa"/>
            <w:tcBorders>
              <w:top w:val="nil"/>
              <w:left w:val="single" w:sz="4" w:space="0" w:color="auto"/>
              <w:bottom w:val="nil"/>
              <w:right w:val="single" w:sz="4" w:space="0" w:color="auto"/>
            </w:tcBorders>
            <w:hideMark/>
          </w:tcPr>
          <w:p w14:paraId="1788409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tcPr>
          <w:p w14:paraId="612218C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MCC Lodge</w:t>
            </w:r>
          </w:p>
        </w:tc>
        <w:tc>
          <w:tcPr>
            <w:tcW w:w="1267" w:type="dxa"/>
            <w:tcBorders>
              <w:top w:val="nil"/>
              <w:left w:val="nil"/>
              <w:bottom w:val="nil"/>
              <w:right w:val="nil"/>
            </w:tcBorders>
          </w:tcPr>
          <w:p w14:paraId="741D47C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Sapa</w:t>
            </w:r>
          </w:p>
        </w:tc>
        <w:tc>
          <w:tcPr>
            <w:tcW w:w="827" w:type="dxa"/>
            <w:tcBorders>
              <w:top w:val="nil"/>
              <w:left w:val="single" w:sz="4" w:space="0" w:color="auto"/>
              <w:bottom w:val="nil"/>
              <w:right w:val="single" w:sz="4" w:space="0" w:color="auto"/>
            </w:tcBorders>
          </w:tcPr>
          <w:p w14:paraId="2258AEE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Car </w:t>
            </w:r>
          </w:p>
        </w:tc>
        <w:tc>
          <w:tcPr>
            <w:tcW w:w="560" w:type="dxa"/>
            <w:tcBorders>
              <w:top w:val="nil"/>
              <w:left w:val="nil"/>
              <w:bottom w:val="nil"/>
              <w:right w:val="single" w:sz="4" w:space="0" w:color="auto"/>
            </w:tcBorders>
          </w:tcPr>
          <w:p w14:paraId="3F3AEAE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165</w:t>
            </w:r>
          </w:p>
        </w:tc>
        <w:tc>
          <w:tcPr>
            <w:tcW w:w="769" w:type="dxa"/>
            <w:tcBorders>
              <w:top w:val="nil"/>
              <w:left w:val="nil"/>
              <w:bottom w:val="nil"/>
              <w:right w:val="single" w:sz="4" w:space="0" w:color="auto"/>
            </w:tcBorders>
          </w:tcPr>
          <w:p w14:paraId="5252539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0800</w:t>
            </w:r>
          </w:p>
        </w:tc>
        <w:tc>
          <w:tcPr>
            <w:tcW w:w="3322" w:type="dxa"/>
            <w:tcBorders>
              <w:top w:val="nil"/>
              <w:left w:val="nil"/>
              <w:bottom w:val="nil"/>
              <w:right w:val="nil"/>
            </w:tcBorders>
            <w:hideMark/>
          </w:tcPr>
          <w:p w14:paraId="3B5EBAFA"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 xml:space="preserve">After bf depart for Sapa. The journey will pass scenic landscapes of Northwest, mostly mountains, hills and paddy fields. </w:t>
            </w:r>
          </w:p>
        </w:tc>
        <w:tc>
          <w:tcPr>
            <w:tcW w:w="1237" w:type="dxa"/>
            <w:tcBorders>
              <w:top w:val="nil"/>
              <w:left w:val="single" w:sz="4" w:space="0" w:color="auto"/>
              <w:bottom w:val="nil"/>
              <w:right w:val="single" w:sz="4" w:space="0" w:color="auto"/>
            </w:tcBorders>
            <w:hideMark/>
          </w:tcPr>
          <w:p w14:paraId="3C37D5D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TOPAS ECOLODGE</w:t>
            </w:r>
          </w:p>
        </w:tc>
      </w:tr>
      <w:tr w:rsidR="00E5266D" w:rsidRPr="00E5266D" w14:paraId="4FC1392D" w14:textId="77777777" w:rsidTr="00D1785A">
        <w:trPr>
          <w:trHeight w:val="255"/>
        </w:trPr>
        <w:tc>
          <w:tcPr>
            <w:tcW w:w="597" w:type="dxa"/>
            <w:tcBorders>
              <w:top w:val="nil"/>
              <w:left w:val="single" w:sz="4" w:space="0" w:color="auto"/>
              <w:bottom w:val="nil"/>
              <w:right w:val="single" w:sz="4" w:space="0" w:color="auto"/>
            </w:tcBorders>
            <w:hideMark/>
          </w:tcPr>
          <w:p w14:paraId="201A8D4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35AA1E3B"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5A567D92"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431C3676"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tcPr>
          <w:p w14:paraId="2C622057"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nil"/>
              <w:bottom w:val="nil"/>
              <w:right w:val="single" w:sz="4" w:space="0" w:color="auto"/>
            </w:tcBorders>
          </w:tcPr>
          <w:p w14:paraId="4B7F6A6B" w14:textId="77777777" w:rsidR="00BE16D9" w:rsidRPr="00E5266D" w:rsidRDefault="00BE16D9" w:rsidP="00D1785A">
            <w:pPr>
              <w:jc w:val="center"/>
              <w:rPr>
                <w:rFonts w:ascii="Arial" w:hAnsi="Arial" w:cs="Arial"/>
                <w:color w:val="000000" w:themeColor="text1"/>
                <w:sz w:val="18"/>
                <w:szCs w:val="18"/>
              </w:rPr>
            </w:pPr>
          </w:p>
        </w:tc>
        <w:tc>
          <w:tcPr>
            <w:tcW w:w="3322" w:type="dxa"/>
            <w:tcBorders>
              <w:top w:val="nil"/>
              <w:left w:val="nil"/>
              <w:bottom w:val="nil"/>
              <w:right w:val="nil"/>
            </w:tcBorders>
            <w:hideMark/>
          </w:tcPr>
          <w:p w14:paraId="72226947"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Enjoy the car journey up to Hoang Lien Son mountains range, passing the Tram Ton Heaven gate before arriving Sapa.</w:t>
            </w:r>
          </w:p>
        </w:tc>
        <w:tc>
          <w:tcPr>
            <w:tcW w:w="1237" w:type="dxa"/>
            <w:tcBorders>
              <w:top w:val="nil"/>
              <w:left w:val="single" w:sz="4" w:space="0" w:color="auto"/>
              <w:bottom w:val="nil"/>
              <w:right w:val="single" w:sz="4" w:space="0" w:color="auto"/>
            </w:tcBorders>
          </w:tcPr>
          <w:p w14:paraId="2D2DC3E7" w14:textId="77777777" w:rsidR="00BE16D9" w:rsidRPr="00E5266D" w:rsidRDefault="00BE16D9" w:rsidP="00D1785A">
            <w:pPr>
              <w:jc w:val="center"/>
              <w:rPr>
                <w:rFonts w:ascii="Arial" w:hAnsi="Arial" w:cs="Arial"/>
                <w:color w:val="000000" w:themeColor="text1"/>
                <w:sz w:val="18"/>
                <w:szCs w:val="18"/>
              </w:rPr>
            </w:pPr>
          </w:p>
        </w:tc>
      </w:tr>
      <w:tr w:rsidR="00E5266D" w:rsidRPr="00E5266D" w14:paraId="6B66ECD7" w14:textId="77777777" w:rsidTr="00D1785A">
        <w:trPr>
          <w:trHeight w:val="255"/>
        </w:trPr>
        <w:tc>
          <w:tcPr>
            <w:tcW w:w="597" w:type="dxa"/>
            <w:tcBorders>
              <w:top w:val="nil"/>
              <w:left w:val="single" w:sz="4" w:space="0" w:color="auto"/>
              <w:bottom w:val="nil"/>
              <w:right w:val="single" w:sz="4" w:space="0" w:color="auto"/>
            </w:tcBorders>
            <w:hideMark/>
          </w:tcPr>
          <w:p w14:paraId="42BB5F65"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hideMark/>
          </w:tcPr>
          <w:p w14:paraId="29477CAF"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hideMark/>
          </w:tcPr>
          <w:p w14:paraId="36871AFE" w14:textId="77777777" w:rsidR="00BE16D9" w:rsidRPr="00E5266D" w:rsidRDefault="00BE16D9" w:rsidP="00D1785A">
            <w:pPr>
              <w:jc w:val="center"/>
              <w:rPr>
                <w:rFonts w:ascii="Arial" w:hAnsi="Arial" w:cs="Arial"/>
                <w:strike/>
                <w:color w:val="000000" w:themeColor="text1"/>
                <w:sz w:val="18"/>
                <w:szCs w:val="18"/>
              </w:rPr>
            </w:pPr>
          </w:p>
        </w:tc>
        <w:tc>
          <w:tcPr>
            <w:tcW w:w="827" w:type="dxa"/>
            <w:tcBorders>
              <w:top w:val="nil"/>
              <w:left w:val="single" w:sz="4" w:space="0" w:color="auto"/>
              <w:bottom w:val="nil"/>
              <w:right w:val="single" w:sz="4" w:space="0" w:color="auto"/>
            </w:tcBorders>
            <w:hideMark/>
          </w:tcPr>
          <w:p w14:paraId="78235ECF" w14:textId="77777777" w:rsidR="00BE16D9" w:rsidRPr="00E5266D" w:rsidRDefault="00BE16D9" w:rsidP="00D1785A">
            <w:pPr>
              <w:jc w:val="center"/>
              <w:rPr>
                <w:rFonts w:ascii="Arial" w:hAnsi="Arial" w:cs="Arial"/>
                <w:strike/>
                <w:color w:val="000000" w:themeColor="text1"/>
                <w:sz w:val="18"/>
                <w:szCs w:val="18"/>
              </w:rPr>
            </w:pPr>
          </w:p>
        </w:tc>
        <w:tc>
          <w:tcPr>
            <w:tcW w:w="560" w:type="dxa"/>
            <w:tcBorders>
              <w:top w:val="nil"/>
              <w:left w:val="nil"/>
              <w:bottom w:val="nil"/>
              <w:right w:val="single" w:sz="4" w:space="0" w:color="auto"/>
            </w:tcBorders>
            <w:hideMark/>
          </w:tcPr>
          <w:p w14:paraId="7FF9118C" w14:textId="77777777" w:rsidR="00BE16D9" w:rsidRPr="00E5266D" w:rsidRDefault="00BE16D9" w:rsidP="00D1785A">
            <w:pPr>
              <w:jc w:val="center"/>
              <w:rPr>
                <w:rFonts w:ascii="Arial" w:hAnsi="Arial" w:cs="Arial"/>
                <w:strike/>
                <w:color w:val="000000" w:themeColor="text1"/>
                <w:sz w:val="18"/>
                <w:szCs w:val="18"/>
              </w:rPr>
            </w:pPr>
          </w:p>
        </w:tc>
        <w:tc>
          <w:tcPr>
            <w:tcW w:w="769" w:type="dxa"/>
            <w:tcBorders>
              <w:top w:val="nil"/>
              <w:left w:val="nil"/>
              <w:bottom w:val="nil"/>
              <w:right w:val="single" w:sz="4" w:space="0" w:color="auto"/>
            </w:tcBorders>
            <w:hideMark/>
          </w:tcPr>
          <w:p w14:paraId="11232CB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1300</w:t>
            </w:r>
          </w:p>
        </w:tc>
        <w:tc>
          <w:tcPr>
            <w:tcW w:w="3322" w:type="dxa"/>
            <w:tcBorders>
              <w:top w:val="nil"/>
              <w:left w:val="nil"/>
              <w:bottom w:val="nil"/>
              <w:right w:val="nil"/>
            </w:tcBorders>
            <w:hideMark/>
          </w:tcPr>
          <w:p w14:paraId="0D76F78B"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Arrive Sapa.</w:t>
            </w:r>
          </w:p>
          <w:p w14:paraId="28035688"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Lunch at local resto (included)</w:t>
            </w:r>
          </w:p>
        </w:tc>
        <w:tc>
          <w:tcPr>
            <w:tcW w:w="1237" w:type="dxa"/>
            <w:tcBorders>
              <w:top w:val="nil"/>
              <w:left w:val="single" w:sz="4" w:space="0" w:color="auto"/>
              <w:bottom w:val="nil"/>
              <w:right w:val="single" w:sz="4" w:space="0" w:color="auto"/>
            </w:tcBorders>
            <w:hideMark/>
          </w:tcPr>
          <w:p w14:paraId="231B5A60" w14:textId="77777777" w:rsidR="00BE16D9" w:rsidRPr="00E5266D" w:rsidRDefault="00BE16D9" w:rsidP="00D1785A">
            <w:pPr>
              <w:jc w:val="center"/>
              <w:rPr>
                <w:rFonts w:ascii="Arial" w:hAnsi="Arial" w:cs="Arial"/>
                <w:color w:val="000000" w:themeColor="text1"/>
                <w:sz w:val="18"/>
                <w:szCs w:val="18"/>
              </w:rPr>
            </w:pPr>
          </w:p>
        </w:tc>
      </w:tr>
      <w:tr w:rsidR="00E5266D" w:rsidRPr="00E5266D" w14:paraId="11D34112" w14:textId="77777777" w:rsidTr="00D1785A">
        <w:trPr>
          <w:trHeight w:val="255"/>
        </w:trPr>
        <w:tc>
          <w:tcPr>
            <w:tcW w:w="597" w:type="dxa"/>
            <w:tcBorders>
              <w:top w:val="nil"/>
              <w:left w:val="single" w:sz="4" w:space="0" w:color="auto"/>
              <w:bottom w:val="nil"/>
              <w:right w:val="single" w:sz="4" w:space="0" w:color="auto"/>
            </w:tcBorders>
          </w:tcPr>
          <w:p w14:paraId="6698D762"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108BBE5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Sapa</w:t>
            </w:r>
          </w:p>
        </w:tc>
        <w:tc>
          <w:tcPr>
            <w:tcW w:w="1267" w:type="dxa"/>
            <w:tcBorders>
              <w:top w:val="nil"/>
              <w:left w:val="nil"/>
              <w:bottom w:val="nil"/>
              <w:right w:val="nil"/>
            </w:tcBorders>
          </w:tcPr>
          <w:p w14:paraId="5C12E7F9"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Topas</w:t>
            </w:r>
          </w:p>
        </w:tc>
        <w:tc>
          <w:tcPr>
            <w:tcW w:w="827" w:type="dxa"/>
            <w:tcBorders>
              <w:top w:val="nil"/>
              <w:left w:val="single" w:sz="4" w:space="0" w:color="auto"/>
              <w:bottom w:val="nil"/>
              <w:right w:val="single" w:sz="4" w:space="0" w:color="auto"/>
            </w:tcBorders>
          </w:tcPr>
          <w:p w14:paraId="5C5A34C4"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xml:space="preserve">Car </w:t>
            </w:r>
          </w:p>
        </w:tc>
        <w:tc>
          <w:tcPr>
            <w:tcW w:w="560" w:type="dxa"/>
            <w:tcBorders>
              <w:top w:val="nil"/>
              <w:left w:val="nil"/>
              <w:bottom w:val="nil"/>
              <w:right w:val="single" w:sz="4" w:space="0" w:color="auto"/>
            </w:tcBorders>
          </w:tcPr>
          <w:p w14:paraId="0BA71FF8"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18</w:t>
            </w:r>
          </w:p>
        </w:tc>
        <w:tc>
          <w:tcPr>
            <w:tcW w:w="769" w:type="dxa"/>
            <w:tcBorders>
              <w:top w:val="nil"/>
              <w:left w:val="nil"/>
              <w:bottom w:val="nil"/>
              <w:right w:val="single" w:sz="4" w:space="0" w:color="auto"/>
            </w:tcBorders>
          </w:tcPr>
          <w:p w14:paraId="25821BA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1400</w:t>
            </w:r>
          </w:p>
        </w:tc>
        <w:tc>
          <w:tcPr>
            <w:tcW w:w="3322" w:type="dxa"/>
            <w:tcBorders>
              <w:top w:val="nil"/>
              <w:left w:val="nil"/>
              <w:bottom w:val="nil"/>
              <w:right w:val="nil"/>
            </w:tcBorders>
          </w:tcPr>
          <w:p w14:paraId="0B6A9B40"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Continue to Topas Ecolodge.</w:t>
            </w:r>
          </w:p>
        </w:tc>
        <w:tc>
          <w:tcPr>
            <w:tcW w:w="1237" w:type="dxa"/>
            <w:tcBorders>
              <w:top w:val="nil"/>
              <w:left w:val="single" w:sz="4" w:space="0" w:color="auto"/>
              <w:bottom w:val="nil"/>
              <w:right w:val="single" w:sz="4" w:space="0" w:color="auto"/>
            </w:tcBorders>
          </w:tcPr>
          <w:p w14:paraId="13D29CBA" w14:textId="77777777" w:rsidR="00BE16D9" w:rsidRPr="00E5266D" w:rsidRDefault="00BE16D9" w:rsidP="00D1785A">
            <w:pPr>
              <w:jc w:val="center"/>
              <w:rPr>
                <w:rFonts w:ascii="Arial" w:hAnsi="Arial" w:cs="Arial"/>
                <w:color w:val="000000" w:themeColor="text1"/>
                <w:sz w:val="18"/>
                <w:szCs w:val="18"/>
              </w:rPr>
            </w:pPr>
          </w:p>
        </w:tc>
      </w:tr>
      <w:tr w:rsidR="00E5266D" w:rsidRPr="00E5266D" w14:paraId="56AAEDEC" w14:textId="77777777" w:rsidTr="00D1785A">
        <w:trPr>
          <w:trHeight w:val="255"/>
        </w:trPr>
        <w:tc>
          <w:tcPr>
            <w:tcW w:w="597" w:type="dxa"/>
            <w:tcBorders>
              <w:top w:val="nil"/>
              <w:left w:val="single" w:sz="4" w:space="0" w:color="auto"/>
              <w:bottom w:val="nil"/>
              <w:right w:val="single" w:sz="4" w:space="0" w:color="auto"/>
            </w:tcBorders>
          </w:tcPr>
          <w:p w14:paraId="70741D89"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319E1458"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187F4C50"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669F5275"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tcPr>
          <w:p w14:paraId="092B3197"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nil"/>
              <w:bottom w:val="nil"/>
              <w:right w:val="single" w:sz="4" w:space="0" w:color="auto"/>
            </w:tcBorders>
          </w:tcPr>
          <w:p w14:paraId="591A349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1500</w:t>
            </w:r>
          </w:p>
        </w:tc>
        <w:tc>
          <w:tcPr>
            <w:tcW w:w="3322" w:type="dxa"/>
            <w:tcBorders>
              <w:top w:val="nil"/>
              <w:left w:val="nil"/>
              <w:bottom w:val="nil"/>
              <w:right w:val="nil"/>
            </w:tcBorders>
          </w:tcPr>
          <w:p w14:paraId="5D604A50"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 xml:space="preserve">Arrive Topas and check in. </w:t>
            </w:r>
          </w:p>
          <w:p w14:paraId="520FC783"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Afternoon free.</w:t>
            </w:r>
          </w:p>
        </w:tc>
        <w:tc>
          <w:tcPr>
            <w:tcW w:w="1237" w:type="dxa"/>
            <w:tcBorders>
              <w:top w:val="nil"/>
              <w:left w:val="single" w:sz="4" w:space="0" w:color="auto"/>
              <w:bottom w:val="nil"/>
              <w:right w:val="single" w:sz="4" w:space="0" w:color="auto"/>
            </w:tcBorders>
          </w:tcPr>
          <w:p w14:paraId="4265CE5F" w14:textId="77777777" w:rsidR="00BE16D9" w:rsidRPr="00E5266D" w:rsidRDefault="00BE16D9" w:rsidP="00D1785A">
            <w:pPr>
              <w:jc w:val="center"/>
              <w:rPr>
                <w:rFonts w:ascii="Arial" w:hAnsi="Arial" w:cs="Arial"/>
                <w:color w:val="000000" w:themeColor="text1"/>
                <w:sz w:val="18"/>
                <w:szCs w:val="18"/>
              </w:rPr>
            </w:pPr>
          </w:p>
        </w:tc>
      </w:tr>
      <w:tr w:rsidR="00E5266D" w:rsidRPr="00E5266D" w14:paraId="624EF29A" w14:textId="77777777" w:rsidTr="00D1785A">
        <w:trPr>
          <w:trHeight w:val="255"/>
        </w:trPr>
        <w:tc>
          <w:tcPr>
            <w:tcW w:w="597" w:type="dxa"/>
            <w:tcBorders>
              <w:top w:val="nil"/>
              <w:left w:val="single" w:sz="4" w:space="0" w:color="auto"/>
              <w:bottom w:val="nil"/>
              <w:right w:val="single" w:sz="4" w:space="0" w:color="auto"/>
            </w:tcBorders>
          </w:tcPr>
          <w:p w14:paraId="767667A6"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3773413E"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nil"/>
              <w:right w:val="nil"/>
            </w:tcBorders>
          </w:tcPr>
          <w:p w14:paraId="5B9ABD9D"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nil"/>
              <w:right w:val="single" w:sz="4" w:space="0" w:color="auto"/>
            </w:tcBorders>
          </w:tcPr>
          <w:p w14:paraId="5A6924EC"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nil"/>
              <w:right w:val="single" w:sz="4" w:space="0" w:color="auto"/>
            </w:tcBorders>
          </w:tcPr>
          <w:p w14:paraId="0EBA595D"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nil"/>
              <w:bottom w:val="nil"/>
              <w:right w:val="single" w:sz="4" w:space="0" w:color="auto"/>
            </w:tcBorders>
          </w:tcPr>
          <w:p w14:paraId="1E030048" w14:textId="77777777" w:rsidR="00BE16D9" w:rsidRPr="00E5266D" w:rsidRDefault="00BE16D9" w:rsidP="00D1785A">
            <w:pPr>
              <w:jc w:val="center"/>
              <w:rPr>
                <w:rFonts w:ascii="Arial" w:hAnsi="Arial" w:cs="Arial"/>
                <w:color w:val="000000" w:themeColor="text1"/>
                <w:sz w:val="18"/>
                <w:szCs w:val="18"/>
              </w:rPr>
            </w:pPr>
          </w:p>
        </w:tc>
        <w:tc>
          <w:tcPr>
            <w:tcW w:w="3322" w:type="dxa"/>
            <w:tcBorders>
              <w:top w:val="nil"/>
              <w:left w:val="nil"/>
              <w:bottom w:val="nil"/>
              <w:right w:val="nil"/>
            </w:tcBorders>
          </w:tcPr>
          <w:p w14:paraId="742E862C" w14:textId="77777777" w:rsidR="00BE16D9" w:rsidRPr="00E5266D" w:rsidRDefault="00BE16D9" w:rsidP="00D1785A">
            <w:pPr>
              <w:rPr>
                <w:rFonts w:ascii="Arial" w:hAnsi="Arial" w:cs="Arial"/>
                <w:color w:val="000000" w:themeColor="text1"/>
                <w:sz w:val="18"/>
                <w:szCs w:val="18"/>
              </w:rPr>
            </w:pPr>
            <w:r w:rsidRPr="00E5266D">
              <w:rPr>
                <w:rFonts w:ascii="Arial" w:hAnsi="Arial" w:cs="Arial"/>
                <w:color w:val="000000" w:themeColor="text1"/>
                <w:sz w:val="18"/>
                <w:szCs w:val="18"/>
              </w:rPr>
              <w:t>Dinner (included) at Topas Ecolodge.</w:t>
            </w:r>
          </w:p>
        </w:tc>
        <w:tc>
          <w:tcPr>
            <w:tcW w:w="1237" w:type="dxa"/>
            <w:tcBorders>
              <w:top w:val="nil"/>
              <w:left w:val="single" w:sz="4" w:space="0" w:color="auto"/>
              <w:bottom w:val="nil"/>
              <w:right w:val="single" w:sz="4" w:space="0" w:color="auto"/>
            </w:tcBorders>
          </w:tcPr>
          <w:p w14:paraId="37DE32C8" w14:textId="77777777" w:rsidR="00BE16D9" w:rsidRPr="00E5266D" w:rsidRDefault="00BE16D9" w:rsidP="00D1785A">
            <w:pPr>
              <w:jc w:val="center"/>
              <w:rPr>
                <w:rFonts w:ascii="Arial" w:hAnsi="Arial" w:cs="Arial"/>
                <w:color w:val="000000" w:themeColor="text1"/>
                <w:sz w:val="18"/>
                <w:szCs w:val="18"/>
              </w:rPr>
            </w:pPr>
          </w:p>
        </w:tc>
      </w:tr>
      <w:tr w:rsidR="00E5266D" w:rsidRPr="00E5266D" w14:paraId="16FA97F0"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09BDF6E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single" w:sz="4" w:space="0" w:color="auto"/>
              <w:right w:val="single" w:sz="4" w:space="0" w:color="auto"/>
            </w:tcBorders>
            <w:hideMark/>
          </w:tcPr>
          <w:p w14:paraId="57B4F605" w14:textId="77777777" w:rsidR="00BE16D9" w:rsidRPr="00E5266D" w:rsidRDefault="00BE16D9" w:rsidP="00D1785A">
            <w:pPr>
              <w:jc w:val="center"/>
              <w:rPr>
                <w:rFonts w:ascii="Arial" w:hAnsi="Arial" w:cs="Arial"/>
                <w:color w:val="000000" w:themeColor="text1"/>
                <w:sz w:val="18"/>
                <w:szCs w:val="18"/>
              </w:rPr>
            </w:pPr>
          </w:p>
        </w:tc>
        <w:tc>
          <w:tcPr>
            <w:tcW w:w="1267" w:type="dxa"/>
            <w:tcBorders>
              <w:top w:val="nil"/>
              <w:left w:val="nil"/>
              <w:bottom w:val="single" w:sz="4" w:space="0" w:color="auto"/>
              <w:right w:val="nil"/>
            </w:tcBorders>
            <w:hideMark/>
          </w:tcPr>
          <w:p w14:paraId="544F0751" w14:textId="77777777" w:rsidR="00BE16D9" w:rsidRPr="00E5266D" w:rsidRDefault="00BE16D9" w:rsidP="00D1785A">
            <w:pPr>
              <w:jc w:val="center"/>
              <w:rPr>
                <w:rFonts w:ascii="Arial" w:hAnsi="Arial" w:cs="Arial"/>
                <w:color w:val="000000" w:themeColor="text1"/>
                <w:sz w:val="18"/>
                <w:szCs w:val="18"/>
              </w:rPr>
            </w:pPr>
          </w:p>
        </w:tc>
        <w:tc>
          <w:tcPr>
            <w:tcW w:w="827" w:type="dxa"/>
            <w:tcBorders>
              <w:top w:val="nil"/>
              <w:left w:val="single" w:sz="4" w:space="0" w:color="auto"/>
              <w:bottom w:val="single" w:sz="4" w:space="0" w:color="auto"/>
              <w:right w:val="single" w:sz="4" w:space="0" w:color="auto"/>
            </w:tcBorders>
            <w:hideMark/>
          </w:tcPr>
          <w:p w14:paraId="76D87EAC" w14:textId="77777777" w:rsidR="00BE16D9" w:rsidRPr="00E5266D" w:rsidRDefault="00BE16D9" w:rsidP="00D1785A">
            <w:pPr>
              <w:jc w:val="center"/>
              <w:rPr>
                <w:rFonts w:ascii="Arial" w:hAnsi="Arial" w:cs="Arial"/>
                <w:color w:val="000000" w:themeColor="text1"/>
                <w:sz w:val="18"/>
                <w:szCs w:val="18"/>
              </w:rPr>
            </w:pPr>
          </w:p>
        </w:tc>
        <w:tc>
          <w:tcPr>
            <w:tcW w:w="560" w:type="dxa"/>
            <w:tcBorders>
              <w:top w:val="nil"/>
              <w:left w:val="nil"/>
              <w:bottom w:val="single" w:sz="4" w:space="0" w:color="auto"/>
              <w:right w:val="nil"/>
            </w:tcBorders>
            <w:hideMark/>
          </w:tcPr>
          <w:p w14:paraId="6A807AED" w14:textId="77777777" w:rsidR="00BE16D9" w:rsidRPr="00E5266D" w:rsidRDefault="00BE16D9" w:rsidP="00D1785A">
            <w:pPr>
              <w:jc w:val="center"/>
              <w:rPr>
                <w:rFonts w:ascii="Arial" w:hAnsi="Arial" w:cs="Arial"/>
                <w:color w:val="000000" w:themeColor="text1"/>
                <w:sz w:val="18"/>
                <w:szCs w:val="18"/>
              </w:rPr>
            </w:pPr>
          </w:p>
        </w:tc>
        <w:tc>
          <w:tcPr>
            <w:tcW w:w="769" w:type="dxa"/>
            <w:tcBorders>
              <w:top w:val="nil"/>
              <w:left w:val="single" w:sz="4" w:space="0" w:color="auto"/>
              <w:bottom w:val="single" w:sz="4" w:space="0" w:color="auto"/>
              <w:right w:val="single" w:sz="4" w:space="0" w:color="auto"/>
            </w:tcBorders>
            <w:hideMark/>
          </w:tcPr>
          <w:p w14:paraId="5DF8CC42" w14:textId="77777777" w:rsidR="00BE16D9" w:rsidRPr="00E5266D" w:rsidRDefault="00BE16D9" w:rsidP="00D1785A">
            <w:pPr>
              <w:jc w:val="center"/>
              <w:rPr>
                <w:rFonts w:ascii="Arial" w:hAnsi="Arial" w:cs="Arial"/>
                <w:color w:val="000000" w:themeColor="text1"/>
                <w:sz w:val="18"/>
                <w:szCs w:val="18"/>
              </w:rPr>
            </w:pPr>
          </w:p>
        </w:tc>
        <w:tc>
          <w:tcPr>
            <w:tcW w:w="3322" w:type="dxa"/>
            <w:tcBorders>
              <w:top w:val="nil"/>
              <w:left w:val="nil"/>
              <w:bottom w:val="single" w:sz="4" w:space="0" w:color="auto"/>
              <w:right w:val="nil"/>
            </w:tcBorders>
            <w:hideMark/>
          </w:tcPr>
          <w:p w14:paraId="2CC0EAFA" w14:textId="77777777" w:rsidR="00BE16D9" w:rsidRPr="00E5266D" w:rsidRDefault="00BE16D9" w:rsidP="00D1785A">
            <w:pPr>
              <w:jc w:val="both"/>
              <w:rPr>
                <w:rFonts w:ascii="Arial" w:hAnsi="Arial" w:cs="Arial"/>
                <w:color w:val="000000" w:themeColor="text1"/>
                <w:sz w:val="18"/>
                <w:szCs w:val="18"/>
              </w:rPr>
            </w:pPr>
          </w:p>
        </w:tc>
        <w:tc>
          <w:tcPr>
            <w:tcW w:w="1237" w:type="dxa"/>
            <w:tcBorders>
              <w:top w:val="nil"/>
              <w:left w:val="single" w:sz="4" w:space="0" w:color="auto"/>
              <w:bottom w:val="single" w:sz="4" w:space="0" w:color="auto"/>
              <w:right w:val="single" w:sz="4" w:space="0" w:color="auto"/>
            </w:tcBorders>
            <w:hideMark/>
          </w:tcPr>
          <w:p w14:paraId="00033AFC" w14:textId="77777777" w:rsidR="00BE16D9" w:rsidRPr="00E5266D" w:rsidRDefault="00BE16D9" w:rsidP="00D1785A">
            <w:pPr>
              <w:jc w:val="center"/>
              <w:rPr>
                <w:rFonts w:ascii="Arial" w:hAnsi="Arial" w:cs="Arial"/>
                <w:color w:val="000000" w:themeColor="text1"/>
                <w:sz w:val="18"/>
                <w:szCs w:val="18"/>
              </w:rPr>
            </w:pPr>
          </w:p>
        </w:tc>
      </w:tr>
      <w:tr w:rsidR="00E5266D" w:rsidRPr="00E5266D" w14:paraId="6FC1FACB" w14:textId="77777777" w:rsidTr="00D1785A">
        <w:trPr>
          <w:trHeight w:val="255"/>
        </w:trPr>
        <w:tc>
          <w:tcPr>
            <w:tcW w:w="597" w:type="dxa"/>
            <w:tcBorders>
              <w:top w:val="nil"/>
              <w:left w:val="single" w:sz="4" w:space="0" w:color="auto"/>
              <w:bottom w:val="nil"/>
              <w:right w:val="single" w:sz="4" w:space="0" w:color="auto"/>
            </w:tcBorders>
            <w:hideMark/>
          </w:tcPr>
          <w:p w14:paraId="26A3831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4</w:t>
            </w:r>
          </w:p>
        </w:tc>
        <w:tc>
          <w:tcPr>
            <w:tcW w:w="967" w:type="dxa"/>
            <w:tcBorders>
              <w:top w:val="nil"/>
              <w:left w:val="nil"/>
              <w:bottom w:val="nil"/>
              <w:right w:val="single" w:sz="4" w:space="0" w:color="auto"/>
            </w:tcBorders>
            <w:hideMark/>
          </w:tcPr>
          <w:p w14:paraId="69E9EEA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nil"/>
              <w:right w:val="nil"/>
            </w:tcBorders>
            <w:hideMark/>
          </w:tcPr>
          <w:p w14:paraId="4E76013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827" w:type="dxa"/>
            <w:tcBorders>
              <w:top w:val="nil"/>
              <w:left w:val="single" w:sz="4" w:space="0" w:color="auto"/>
              <w:bottom w:val="nil"/>
              <w:right w:val="single" w:sz="4" w:space="0" w:color="auto"/>
            </w:tcBorders>
            <w:hideMark/>
          </w:tcPr>
          <w:p w14:paraId="2018A44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nil"/>
              <w:right w:val="nil"/>
            </w:tcBorders>
            <w:hideMark/>
          </w:tcPr>
          <w:p w14:paraId="6C63B5D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nil"/>
              <w:left w:val="single" w:sz="4" w:space="0" w:color="auto"/>
              <w:bottom w:val="nil"/>
              <w:right w:val="single" w:sz="4" w:space="0" w:color="auto"/>
            </w:tcBorders>
            <w:hideMark/>
          </w:tcPr>
          <w:p w14:paraId="48452A0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3322" w:type="dxa"/>
            <w:tcBorders>
              <w:top w:val="nil"/>
              <w:left w:val="nil"/>
              <w:bottom w:val="nil"/>
              <w:right w:val="nil"/>
            </w:tcBorders>
            <w:hideMark/>
          </w:tcPr>
          <w:p w14:paraId="206AAF68" w14:textId="77777777" w:rsidR="00BE16D9" w:rsidRPr="00E5266D" w:rsidRDefault="00BE16D9" w:rsidP="00D1785A">
            <w:pPr>
              <w:pStyle w:val="BodyText2"/>
              <w:rPr>
                <w:color w:val="000000" w:themeColor="text1"/>
                <w:sz w:val="18"/>
                <w:szCs w:val="18"/>
              </w:rPr>
            </w:pPr>
            <w:r w:rsidRPr="00E5266D">
              <w:rPr>
                <w:b/>
                <w:color w:val="000000" w:themeColor="text1"/>
                <w:sz w:val="18"/>
                <w:szCs w:val="18"/>
              </w:rPr>
              <w:t>TOPAS - NAM CANG - TOPAS  (BLD)</w:t>
            </w:r>
          </w:p>
        </w:tc>
        <w:tc>
          <w:tcPr>
            <w:tcW w:w="1237" w:type="dxa"/>
            <w:tcBorders>
              <w:top w:val="nil"/>
              <w:left w:val="single" w:sz="4" w:space="0" w:color="auto"/>
              <w:bottom w:val="nil"/>
              <w:right w:val="single" w:sz="4" w:space="0" w:color="auto"/>
            </w:tcBorders>
            <w:hideMark/>
          </w:tcPr>
          <w:p w14:paraId="37D7E03B"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38257563" w14:textId="77777777" w:rsidTr="00D1785A">
        <w:trPr>
          <w:trHeight w:val="80"/>
        </w:trPr>
        <w:tc>
          <w:tcPr>
            <w:tcW w:w="597" w:type="dxa"/>
            <w:tcBorders>
              <w:top w:val="nil"/>
              <w:left w:val="single" w:sz="4" w:space="0" w:color="auto"/>
              <w:bottom w:val="nil"/>
              <w:right w:val="single" w:sz="4" w:space="0" w:color="auto"/>
            </w:tcBorders>
            <w:hideMark/>
          </w:tcPr>
          <w:p w14:paraId="7FBF22E5"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967" w:type="dxa"/>
            <w:tcBorders>
              <w:top w:val="nil"/>
              <w:left w:val="nil"/>
              <w:bottom w:val="nil"/>
              <w:right w:val="single" w:sz="4" w:space="0" w:color="auto"/>
            </w:tcBorders>
          </w:tcPr>
          <w:p w14:paraId="62AAB3A2" w14:textId="77777777" w:rsidR="00BE16D9" w:rsidRPr="00E5266D" w:rsidRDefault="00BE16D9" w:rsidP="00D1785A">
            <w:pPr>
              <w:pStyle w:val="BodyText2"/>
              <w:jc w:val="center"/>
              <w:rPr>
                <w:color w:val="000000" w:themeColor="text1"/>
                <w:sz w:val="18"/>
                <w:szCs w:val="18"/>
              </w:rPr>
            </w:pPr>
          </w:p>
        </w:tc>
        <w:tc>
          <w:tcPr>
            <w:tcW w:w="1267" w:type="dxa"/>
            <w:tcBorders>
              <w:top w:val="nil"/>
              <w:left w:val="nil"/>
              <w:bottom w:val="nil"/>
              <w:right w:val="nil"/>
            </w:tcBorders>
          </w:tcPr>
          <w:p w14:paraId="49BA4536" w14:textId="77777777" w:rsidR="00BE16D9" w:rsidRPr="00E5266D" w:rsidRDefault="00BE16D9" w:rsidP="00D1785A">
            <w:pPr>
              <w:pStyle w:val="BodyText2"/>
              <w:jc w:val="center"/>
              <w:rPr>
                <w:color w:val="000000" w:themeColor="text1"/>
                <w:sz w:val="18"/>
                <w:szCs w:val="18"/>
              </w:rPr>
            </w:pPr>
          </w:p>
        </w:tc>
        <w:tc>
          <w:tcPr>
            <w:tcW w:w="827" w:type="dxa"/>
            <w:tcBorders>
              <w:top w:val="nil"/>
              <w:left w:val="single" w:sz="4" w:space="0" w:color="auto"/>
              <w:bottom w:val="nil"/>
              <w:right w:val="single" w:sz="4" w:space="0" w:color="auto"/>
            </w:tcBorders>
          </w:tcPr>
          <w:p w14:paraId="09FE1006" w14:textId="77777777" w:rsidR="00BE16D9" w:rsidRPr="00E5266D" w:rsidRDefault="00BE16D9" w:rsidP="00D1785A">
            <w:pPr>
              <w:pStyle w:val="BodyText2"/>
              <w:jc w:val="center"/>
              <w:rPr>
                <w:color w:val="000000" w:themeColor="text1"/>
                <w:sz w:val="18"/>
                <w:szCs w:val="18"/>
              </w:rPr>
            </w:pPr>
          </w:p>
        </w:tc>
        <w:tc>
          <w:tcPr>
            <w:tcW w:w="560" w:type="dxa"/>
            <w:tcBorders>
              <w:top w:val="nil"/>
              <w:left w:val="nil"/>
              <w:bottom w:val="nil"/>
              <w:right w:val="nil"/>
            </w:tcBorders>
          </w:tcPr>
          <w:p w14:paraId="72B95CC4" w14:textId="77777777" w:rsidR="00BE16D9" w:rsidRPr="00E5266D" w:rsidRDefault="00BE16D9" w:rsidP="00D1785A">
            <w:pPr>
              <w:pStyle w:val="BodyText2"/>
              <w:jc w:val="center"/>
              <w:rPr>
                <w:color w:val="000000" w:themeColor="text1"/>
                <w:sz w:val="18"/>
                <w:szCs w:val="18"/>
              </w:rPr>
            </w:pPr>
          </w:p>
        </w:tc>
        <w:tc>
          <w:tcPr>
            <w:tcW w:w="769" w:type="dxa"/>
            <w:tcBorders>
              <w:top w:val="nil"/>
              <w:left w:val="single" w:sz="4" w:space="0" w:color="auto"/>
              <w:bottom w:val="nil"/>
              <w:right w:val="single" w:sz="4" w:space="0" w:color="auto"/>
            </w:tcBorders>
          </w:tcPr>
          <w:p w14:paraId="4C28B9F2" w14:textId="77777777" w:rsidR="00BE16D9" w:rsidRPr="00E5266D" w:rsidRDefault="00BE16D9" w:rsidP="00D1785A">
            <w:pPr>
              <w:pStyle w:val="BodyText2"/>
              <w:jc w:val="center"/>
              <w:rPr>
                <w:color w:val="000000" w:themeColor="text1"/>
                <w:sz w:val="18"/>
                <w:szCs w:val="18"/>
              </w:rPr>
            </w:pPr>
          </w:p>
        </w:tc>
        <w:tc>
          <w:tcPr>
            <w:tcW w:w="3322" w:type="dxa"/>
            <w:tcBorders>
              <w:top w:val="nil"/>
              <w:left w:val="nil"/>
              <w:bottom w:val="nil"/>
              <w:right w:val="nil"/>
            </w:tcBorders>
          </w:tcPr>
          <w:p w14:paraId="51726496"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Breakfast at Topas ecolodge.</w:t>
            </w:r>
          </w:p>
        </w:tc>
        <w:tc>
          <w:tcPr>
            <w:tcW w:w="1237" w:type="dxa"/>
            <w:tcBorders>
              <w:top w:val="nil"/>
              <w:left w:val="single" w:sz="4" w:space="0" w:color="auto"/>
              <w:bottom w:val="nil"/>
              <w:right w:val="single" w:sz="4" w:space="0" w:color="auto"/>
            </w:tcBorders>
            <w:hideMark/>
          </w:tcPr>
          <w:p w14:paraId="2C89A902"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622825C1" w14:textId="77777777" w:rsidTr="00D1785A">
        <w:trPr>
          <w:trHeight w:val="255"/>
        </w:trPr>
        <w:tc>
          <w:tcPr>
            <w:tcW w:w="597" w:type="dxa"/>
            <w:tcBorders>
              <w:top w:val="nil"/>
              <w:left w:val="single" w:sz="4" w:space="0" w:color="auto"/>
              <w:bottom w:val="nil"/>
              <w:right w:val="single" w:sz="4" w:space="0" w:color="auto"/>
            </w:tcBorders>
          </w:tcPr>
          <w:p w14:paraId="101531A2"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181DBF17"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Topas</w:t>
            </w:r>
          </w:p>
        </w:tc>
        <w:tc>
          <w:tcPr>
            <w:tcW w:w="1267" w:type="dxa"/>
            <w:tcBorders>
              <w:top w:val="nil"/>
              <w:left w:val="nil"/>
              <w:bottom w:val="nil"/>
              <w:right w:val="nil"/>
            </w:tcBorders>
          </w:tcPr>
          <w:p w14:paraId="4838816A"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Sin Chai</w:t>
            </w:r>
          </w:p>
        </w:tc>
        <w:tc>
          <w:tcPr>
            <w:tcW w:w="827" w:type="dxa"/>
            <w:tcBorders>
              <w:top w:val="nil"/>
              <w:left w:val="single" w:sz="4" w:space="0" w:color="auto"/>
              <w:bottom w:val="nil"/>
              <w:right w:val="single" w:sz="4" w:space="0" w:color="auto"/>
            </w:tcBorders>
          </w:tcPr>
          <w:p w14:paraId="3AC991DB"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Car</w:t>
            </w:r>
          </w:p>
        </w:tc>
        <w:tc>
          <w:tcPr>
            <w:tcW w:w="560" w:type="dxa"/>
            <w:tcBorders>
              <w:top w:val="nil"/>
              <w:left w:val="nil"/>
              <w:bottom w:val="nil"/>
              <w:right w:val="nil"/>
            </w:tcBorders>
          </w:tcPr>
          <w:p w14:paraId="61ED49EF"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20</w:t>
            </w:r>
          </w:p>
        </w:tc>
        <w:tc>
          <w:tcPr>
            <w:tcW w:w="769" w:type="dxa"/>
            <w:tcBorders>
              <w:top w:val="nil"/>
              <w:left w:val="single" w:sz="4" w:space="0" w:color="auto"/>
              <w:bottom w:val="nil"/>
              <w:right w:val="single" w:sz="4" w:space="0" w:color="auto"/>
            </w:tcBorders>
          </w:tcPr>
          <w:p w14:paraId="673A4BA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0800</w:t>
            </w:r>
          </w:p>
        </w:tc>
        <w:tc>
          <w:tcPr>
            <w:tcW w:w="3322" w:type="dxa"/>
            <w:tcBorders>
              <w:top w:val="nil"/>
              <w:left w:val="nil"/>
              <w:bottom w:val="nil"/>
              <w:right w:val="nil"/>
            </w:tcBorders>
          </w:tcPr>
          <w:p w14:paraId="42766E10"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 xml:space="preserve">You will commence from Topas Ecolodge by a transfer into the most remote part of Hoang Lien National Park, where inhabited by the majority of Red Dao minority, to the trek starting point near Sin Chai village. </w:t>
            </w:r>
          </w:p>
        </w:tc>
        <w:tc>
          <w:tcPr>
            <w:tcW w:w="1237" w:type="dxa"/>
            <w:tcBorders>
              <w:top w:val="nil"/>
              <w:left w:val="single" w:sz="4" w:space="0" w:color="auto"/>
              <w:bottom w:val="nil"/>
              <w:right w:val="single" w:sz="4" w:space="0" w:color="auto"/>
            </w:tcBorders>
          </w:tcPr>
          <w:p w14:paraId="54692E75"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TOPAS ECOLODGE</w:t>
            </w:r>
          </w:p>
        </w:tc>
      </w:tr>
      <w:tr w:rsidR="00E5266D" w:rsidRPr="00E5266D" w14:paraId="6E6CCB2E" w14:textId="77777777" w:rsidTr="00D1785A">
        <w:trPr>
          <w:trHeight w:val="255"/>
        </w:trPr>
        <w:tc>
          <w:tcPr>
            <w:tcW w:w="597" w:type="dxa"/>
            <w:tcBorders>
              <w:top w:val="nil"/>
              <w:left w:val="single" w:sz="4" w:space="0" w:color="auto"/>
              <w:bottom w:val="nil"/>
              <w:right w:val="single" w:sz="4" w:space="0" w:color="auto"/>
            </w:tcBorders>
          </w:tcPr>
          <w:p w14:paraId="393D427E"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7E2CAC65"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Sin Chai</w:t>
            </w:r>
          </w:p>
        </w:tc>
        <w:tc>
          <w:tcPr>
            <w:tcW w:w="1267" w:type="dxa"/>
            <w:tcBorders>
              <w:top w:val="nil"/>
              <w:left w:val="nil"/>
              <w:bottom w:val="nil"/>
              <w:right w:val="nil"/>
            </w:tcBorders>
          </w:tcPr>
          <w:p w14:paraId="12DE899E"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Nam Nhiu</w:t>
            </w:r>
          </w:p>
        </w:tc>
        <w:tc>
          <w:tcPr>
            <w:tcW w:w="827" w:type="dxa"/>
            <w:tcBorders>
              <w:top w:val="nil"/>
              <w:left w:val="single" w:sz="4" w:space="0" w:color="auto"/>
              <w:bottom w:val="nil"/>
              <w:right w:val="single" w:sz="4" w:space="0" w:color="auto"/>
            </w:tcBorders>
          </w:tcPr>
          <w:p w14:paraId="7E522DAA"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Trek</w:t>
            </w:r>
          </w:p>
        </w:tc>
        <w:tc>
          <w:tcPr>
            <w:tcW w:w="560" w:type="dxa"/>
            <w:tcBorders>
              <w:top w:val="nil"/>
              <w:left w:val="nil"/>
              <w:bottom w:val="nil"/>
              <w:right w:val="nil"/>
            </w:tcBorders>
          </w:tcPr>
          <w:p w14:paraId="31AEC699"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6</w:t>
            </w:r>
          </w:p>
        </w:tc>
        <w:tc>
          <w:tcPr>
            <w:tcW w:w="769" w:type="dxa"/>
            <w:tcBorders>
              <w:top w:val="nil"/>
              <w:left w:val="single" w:sz="4" w:space="0" w:color="auto"/>
              <w:bottom w:val="nil"/>
              <w:right w:val="single" w:sz="4" w:space="0" w:color="auto"/>
            </w:tcBorders>
          </w:tcPr>
          <w:p w14:paraId="1905AE6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0900</w:t>
            </w:r>
          </w:p>
        </w:tc>
        <w:tc>
          <w:tcPr>
            <w:tcW w:w="3322" w:type="dxa"/>
            <w:tcBorders>
              <w:top w:val="nil"/>
              <w:left w:val="nil"/>
              <w:bottom w:val="nil"/>
              <w:right w:val="nil"/>
            </w:tcBorders>
          </w:tcPr>
          <w:p w14:paraId="09FF8E11"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 xml:space="preserve">Start the trek along the trails with a beautiful view towards Hoang Lien mountain range and some of the biggest rice fields in Sapa area. </w:t>
            </w:r>
          </w:p>
          <w:p w14:paraId="2BF9D8F3"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 xml:space="preserve">Soon you will arrive to Nam Nhiu village, inhabited by Red Dao ethnic. Here will meet local people, visiting their house, learning about their culture of married and why women shaving their hair and eyes brow. </w:t>
            </w:r>
          </w:p>
        </w:tc>
        <w:tc>
          <w:tcPr>
            <w:tcW w:w="1237" w:type="dxa"/>
            <w:tcBorders>
              <w:top w:val="nil"/>
              <w:left w:val="single" w:sz="4" w:space="0" w:color="auto"/>
              <w:bottom w:val="nil"/>
              <w:right w:val="single" w:sz="4" w:space="0" w:color="auto"/>
            </w:tcBorders>
          </w:tcPr>
          <w:p w14:paraId="2B04B3A7" w14:textId="77777777" w:rsidR="00BE16D9" w:rsidRPr="00E5266D" w:rsidRDefault="00BE16D9" w:rsidP="00D1785A">
            <w:pPr>
              <w:jc w:val="center"/>
              <w:rPr>
                <w:rFonts w:ascii="Arial" w:hAnsi="Arial" w:cs="Arial"/>
                <w:color w:val="000000" w:themeColor="text1"/>
                <w:sz w:val="18"/>
                <w:szCs w:val="18"/>
              </w:rPr>
            </w:pPr>
          </w:p>
        </w:tc>
      </w:tr>
      <w:tr w:rsidR="00E5266D" w:rsidRPr="00E5266D" w14:paraId="564AA372" w14:textId="77777777" w:rsidTr="00D1785A">
        <w:trPr>
          <w:trHeight w:val="255"/>
        </w:trPr>
        <w:tc>
          <w:tcPr>
            <w:tcW w:w="597" w:type="dxa"/>
            <w:tcBorders>
              <w:top w:val="nil"/>
              <w:left w:val="single" w:sz="4" w:space="0" w:color="auto"/>
              <w:bottom w:val="nil"/>
              <w:right w:val="single" w:sz="4" w:space="0" w:color="auto"/>
            </w:tcBorders>
          </w:tcPr>
          <w:p w14:paraId="5EBBA8C8"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6046F146" w14:textId="77777777" w:rsidR="00BE16D9" w:rsidRPr="00E5266D" w:rsidRDefault="00BE16D9" w:rsidP="00D1785A">
            <w:pPr>
              <w:pStyle w:val="BodyText2"/>
              <w:jc w:val="center"/>
              <w:rPr>
                <w:color w:val="000000" w:themeColor="text1"/>
                <w:sz w:val="18"/>
                <w:szCs w:val="18"/>
              </w:rPr>
            </w:pPr>
          </w:p>
        </w:tc>
        <w:tc>
          <w:tcPr>
            <w:tcW w:w="1267" w:type="dxa"/>
            <w:tcBorders>
              <w:top w:val="nil"/>
              <w:left w:val="nil"/>
              <w:bottom w:val="nil"/>
              <w:right w:val="nil"/>
            </w:tcBorders>
          </w:tcPr>
          <w:p w14:paraId="1CA2E47F" w14:textId="77777777" w:rsidR="00BE16D9" w:rsidRPr="00E5266D" w:rsidRDefault="00BE16D9" w:rsidP="00D1785A">
            <w:pPr>
              <w:pStyle w:val="BodyText2"/>
              <w:jc w:val="center"/>
              <w:rPr>
                <w:color w:val="000000" w:themeColor="text1"/>
                <w:sz w:val="18"/>
                <w:szCs w:val="18"/>
              </w:rPr>
            </w:pPr>
          </w:p>
        </w:tc>
        <w:tc>
          <w:tcPr>
            <w:tcW w:w="827" w:type="dxa"/>
            <w:tcBorders>
              <w:top w:val="nil"/>
              <w:left w:val="single" w:sz="4" w:space="0" w:color="auto"/>
              <w:bottom w:val="nil"/>
              <w:right w:val="single" w:sz="4" w:space="0" w:color="auto"/>
            </w:tcBorders>
          </w:tcPr>
          <w:p w14:paraId="30249C5A" w14:textId="77777777" w:rsidR="00BE16D9" w:rsidRPr="00E5266D" w:rsidRDefault="00BE16D9" w:rsidP="00D1785A">
            <w:pPr>
              <w:pStyle w:val="BodyText2"/>
              <w:jc w:val="center"/>
              <w:rPr>
                <w:color w:val="000000" w:themeColor="text1"/>
                <w:sz w:val="18"/>
                <w:szCs w:val="18"/>
              </w:rPr>
            </w:pPr>
          </w:p>
        </w:tc>
        <w:tc>
          <w:tcPr>
            <w:tcW w:w="560" w:type="dxa"/>
            <w:tcBorders>
              <w:top w:val="nil"/>
              <w:left w:val="nil"/>
              <w:bottom w:val="nil"/>
              <w:right w:val="nil"/>
            </w:tcBorders>
          </w:tcPr>
          <w:p w14:paraId="078EF5BA" w14:textId="77777777" w:rsidR="00BE16D9" w:rsidRPr="00E5266D" w:rsidRDefault="00BE16D9" w:rsidP="00D1785A">
            <w:pPr>
              <w:pStyle w:val="BodyText2"/>
              <w:jc w:val="center"/>
              <w:rPr>
                <w:color w:val="000000" w:themeColor="text1"/>
                <w:sz w:val="18"/>
                <w:szCs w:val="18"/>
              </w:rPr>
            </w:pPr>
          </w:p>
        </w:tc>
        <w:tc>
          <w:tcPr>
            <w:tcW w:w="769" w:type="dxa"/>
            <w:tcBorders>
              <w:top w:val="nil"/>
              <w:left w:val="single" w:sz="4" w:space="0" w:color="auto"/>
              <w:bottom w:val="nil"/>
              <w:right w:val="single" w:sz="4" w:space="0" w:color="auto"/>
            </w:tcBorders>
          </w:tcPr>
          <w:p w14:paraId="1275898F" w14:textId="77777777" w:rsidR="00BE16D9" w:rsidRPr="00E5266D" w:rsidRDefault="00BE16D9" w:rsidP="00D1785A">
            <w:pPr>
              <w:jc w:val="center"/>
              <w:rPr>
                <w:rFonts w:ascii="Arial" w:hAnsi="Arial" w:cs="Arial"/>
                <w:color w:val="000000" w:themeColor="text1"/>
                <w:sz w:val="18"/>
                <w:szCs w:val="18"/>
              </w:rPr>
            </w:pPr>
          </w:p>
        </w:tc>
        <w:tc>
          <w:tcPr>
            <w:tcW w:w="3322" w:type="dxa"/>
            <w:tcBorders>
              <w:top w:val="nil"/>
              <w:left w:val="nil"/>
              <w:bottom w:val="nil"/>
              <w:right w:val="nil"/>
            </w:tcBorders>
          </w:tcPr>
          <w:p w14:paraId="422AF423"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 xml:space="preserve">Left village behind, you will turn into a small dirt trail passing through bushes of tropical plant, that leading to a large hidden rice valley. </w:t>
            </w:r>
          </w:p>
        </w:tc>
        <w:tc>
          <w:tcPr>
            <w:tcW w:w="1237" w:type="dxa"/>
            <w:tcBorders>
              <w:top w:val="nil"/>
              <w:left w:val="single" w:sz="4" w:space="0" w:color="auto"/>
              <w:bottom w:val="nil"/>
              <w:right w:val="single" w:sz="4" w:space="0" w:color="auto"/>
            </w:tcBorders>
          </w:tcPr>
          <w:p w14:paraId="04E4BD9B" w14:textId="77777777" w:rsidR="00BE16D9" w:rsidRPr="00E5266D" w:rsidRDefault="00BE16D9" w:rsidP="00D1785A">
            <w:pPr>
              <w:jc w:val="center"/>
              <w:rPr>
                <w:rFonts w:ascii="Arial" w:hAnsi="Arial" w:cs="Arial"/>
                <w:color w:val="000000" w:themeColor="text1"/>
                <w:sz w:val="18"/>
                <w:szCs w:val="18"/>
              </w:rPr>
            </w:pPr>
          </w:p>
        </w:tc>
      </w:tr>
      <w:tr w:rsidR="00E5266D" w:rsidRPr="00E5266D" w14:paraId="1891290A" w14:textId="77777777" w:rsidTr="00D1785A">
        <w:trPr>
          <w:trHeight w:val="255"/>
        </w:trPr>
        <w:tc>
          <w:tcPr>
            <w:tcW w:w="597" w:type="dxa"/>
            <w:tcBorders>
              <w:top w:val="nil"/>
              <w:left w:val="single" w:sz="4" w:space="0" w:color="auto"/>
              <w:bottom w:val="nil"/>
              <w:right w:val="single" w:sz="4" w:space="0" w:color="auto"/>
            </w:tcBorders>
          </w:tcPr>
          <w:p w14:paraId="086D38D7"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612A3D36" w14:textId="77777777" w:rsidR="00BE16D9" w:rsidRPr="00E5266D" w:rsidRDefault="00BE16D9" w:rsidP="00D1785A">
            <w:pPr>
              <w:pStyle w:val="BodyText2"/>
              <w:jc w:val="center"/>
              <w:rPr>
                <w:color w:val="000000" w:themeColor="text1"/>
                <w:sz w:val="18"/>
                <w:szCs w:val="18"/>
              </w:rPr>
            </w:pPr>
          </w:p>
        </w:tc>
        <w:tc>
          <w:tcPr>
            <w:tcW w:w="1267" w:type="dxa"/>
            <w:tcBorders>
              <w:top w:val="nil"/>
              <w:left w:val="nil"/>
              <w:bottom w:val="nil"/>
              <w:right w:val="nil"/>
            </w:tcBorders>
          </w:tcPr>
          <w:p w14:paraId="2C7B27CC"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Nam Cang</w:t>
            </w:r>
          </w:p>
        </w:tc>
        <w:tc>
          <w:tcPr>
            <w:tcW w:w="827" w:type="dxa"/>
            <w:tcBorders>
              <w:top w:val="nil"/>
              <w:left w:val="single" w:sz="4" w:space="0" w:color="auto"/>
              <w:bottom w:val="nil"/>
              <w:right w:val="single" w:sz="4" w:space="0" w:color="auto"/>
            </w:tcBorders>
          </w:tcPr>
          <w:p w14:paraId="0BB27529"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Trek</w:t>
            </w:r>
          </w:p>
        </w:tc>
        <w:tc>
          <w:tcPr>
            <w:tcW w:w="560" w:type="dxa"/>
            <w:tcBorders>
              <w:top w:val="nil"/>
              <w:left w:val="nil"/>
              <w:bottom w:val="nil"/>
              <w:right w:val="nil"/>
            </w:tcBorders>
          </w:tcPr>
          <w:p w14:paraId="58455446" w14:textId="77777777" w:rsidR="00BE16D9" w:rsidRPr="00E5266D" w:rsidRDefault="00BE16D9" w:rsidP="00D1785A">
            <w:pPr>
              <w:pStyle w:val="BodyText2"/>
              <w:jc w:val="center"/>
              <w:rPr>
                <w:color w:val="000000" w:themeColor="text1"/>
                <w:sz w:val="18"/>
                <w:szCs w:val="18"/>
              </w:rPr>
            </w:pPr>
          </w:p>
        </w:tc>
        <w:tc>
          <w:tcPr>
            <w:tcW w:w="769" w:type="dxa"/>
            <w:tcBorders>
              <w:top w:val="nil"/>
              <w:left w:val="single" w:sz="4" w:space="0" w:color="auto"/>
              <w:bottom w:val="nil"/>
              <w:right w:val="single" w:sz="4" w:space="0" w:color="auto"/>
            </w:tcBorders>
          </w:tcPr>
          <w:p w14:paraId="76BEEBF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1130</w:t>
            </w:r>
          </w:p>
        </w:tc>
        <w:tc>
          <w:tcPr>
            <w:tcW w:w="3322" w:type="dxa"/>
            <w:tcBorders>
              <w:top w:val="nil"/>
              <w:left w:val="nil"/>
              <w:bottom w:val="nil"/>
              <w:right w:val="nil"/>
            </w:tcBorders>
          </w:tcPr>
          <w:p w14:paraId="156FBAE7"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Passing the terraces and a pretty river you then will arrive to quiet road for a short walk to Nam Cang village, nestled amidst stunning landscapes, surrounded by lush green mountains and terraced rice fields. Your lunch is served at local house of Red Dao people</w:t>
            </w:r>
          </w:p>
        </w:tc>
        <w:tc>
          <w:tcPr>
            <w:tcW w:w="1237" w:type="dxa"/>
            <w:tcBorders>
              <w:top w:val="nil"/>
              <w:left w:val="single" w:sz="4" w:space="0" w:color="auto"/>
              <w:bottom w:val="nil"/>
              <w:right w:val="single" w:sz="4" w:space="0" w:color="auto"/>
            </w:tcBorders>
          </w:tcPr>
          <w:p w14:paraId="7A61E4BD" w14:textId="77777777" w:rsidR="00BE16D9" w:rsidRPr="00E5266D" w:rsidRDefault="00BE16D9" w:rsidP="00D1785A">
            <w:pPr>
              <w:jc w:val="center"/>
              <w:rPr>
                <w:rFonts w:ascii="Arial" w:hAnsi="Arial" w:cs="Arial"/>
                <w:color w:val="000000" w:themeColor="text1"/>
                <w:sz w:val="18"/>
                <w:szCs w:val="18"/>
              </w:rPr>
            </w:pPr>
          </w:p>
        </w:tc>
      </w:tr>
      <w:tr w:rsidR="00E5266D" w:rsidRPr="00E5266D" w14:paraId="7236B05F" w14:textId="77777777" w:rsidTr="00D1785A">
        <w:trPr>
          <w:trHeight w:val="255"/>
        </w:trPr>
        <w:tc>
          <w:tcPr>
            <w:tcW w:w="597" w:type="dxa"/>
            <w:tcBorders>
              <w:top w:val="nil"/>
              <w:left w:val="single" w:sz="4" w:space="0" w:color="auto"/>
              <w:bottom w:val="nil"/>
              <w:right w:val="single" w:sz="4" w:space="0" w:color="auto"/>
            </w:tcBorders>
          </w:tcPr>
          <w:p w14:paraId="13E01A36"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175A383A" w14:textId="77777777" w:rsidR="00BE16D9" w:rsidRPr="00E5266D" w:rsidRDefault="00BE16D9" w:rsidP="00D1785A">
            <w:pPr>
              <w:pStyle w:val="BodyText2"/>
              <w:jc w:val="center"/>
              <w:rPr>
                <w:color w:val="000000" w:themeColor="text1"/>
                <w:sz w:val="18"/>
                <w:szCs w:val="18"/>
              </w:rPr>
            </w:pPr>
          </w:p>
        </w:tc>
        <w:tc>
          <w:tcPr>
            <w:tcW w:w="1267" w:type="dxa"/>
            <w:tcBorders>
              <w:top w:val="nil"/>
              <w:left w:val="nil"/>
              <w:bottom w:val="nil"/>
              <w:right w:val="nil"/>
            </w:tcBorders>
          </w:tcPr>
          <w:p w14:paraId="7B2BBBCB"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Nam Cang</w:t>
            </w:r>
          </w:p>
        </w:tc>
        <w:tc>
          <w:tcPr>
            <w:tcW w:w="827" w:type="dxa"/>
            <w:tcBorders>
              <w:top w:val="nil"/>
              <w:left w:val="single" w:sz="4" w:space="0" w:color="auto"/>
              <w:bottom w:val="nil"/>
              <w:right w:val="single" w:sz="4" w:space="0" w:color="auto"/>
            </w:tcBorders>
          </w:tcPr>
          <w:p w14:paraId="57D059D3"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Walk</w:t>
            </w:r>
          </w:p>
        </w:tc>
        <w:tc>
          <w:tcPr>
            <w:tcW w:w="560" w:type="dxa"/>
            <w:tcBorders>
              <w:top w:val="nil"/>
              <w:left w:val="nil"/>
              <w:bottom w:val="nil"/>
              <w:right w:val="nil"/>
            </w:tcBorders>
          </w:tcPr>
          <w:p w14:paraId="6F12CFE3"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2</w:t>
            </w:r>
          </w:p>
        </w:tc>
        <w:tc>
          <w:tcPr>
            <w:tcW w:w="769" w:type="dxa"/>
            <w:tcBorders>
              <w:top w:val="nil"/>
              <w:left w:val="single" w:sz="4" w:space="0" w:color="auto"/>
              <w:bottom w:val="nil"/>
              <w:right w:val="single" w:sz="4" w:space="0" w:color="auto"/>
            </w:tcBorders>
          </w:tcPr>
          <w:p w14:paraId="3FBE284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1330</w:t>
            </w:r>
          </w:p>
        </w:tc>
        <w:tc>
          <w:tcPr>
            <w:tcW w:w="3322" w:type="dxa"/>
            <w:tcBorders>
              <w:top w:val="nil"/>
              <w:left w:val="nil"/>
              <w:bottom w:val="nil"/>
              <w:right w:val="nil"/>
            </w:tcBorders>
          </w:tcPr>
          <w:p w14:paraId="7D1D274D" w14:textId="77777777" w:rsidR="00BE16D9" w:rsidRPr="00E5266D" w:rsidRDefault="00BE16D9" w:rsidP="00D1785A">
            <w:pPr>
              <w:pStyle w:val="BodyText2"/>
              <w:rPr>
                <w:color w:val="000000" w:themeColor="text1"/>
                <w:sz w:val="18"/>
                <w:szCs w:val="18"/>
              </w:rPr>
            </w:pPr>
            <w:r w:rsidRPr="00E5266D">
              <w:rPr>
                <w:color w:val="000000" w:themeColor="text1"/>
                <w:sz w:val="18"/>
                <w:szCs w:val="18"/>
              </w:rPr>
              <w:t xml:space="preserve">In the afternoon you will explore around the village and learn how the local villagers make writing paper, jewelry and embroidery. </w:t>
            </w:r>
          </w:p>
        </w:tc>
        <w:tc>
          <w:tcPr>
            <w:tcW w:w="1237" w:type="dxa"/>
            <w:tcBorders>
              <w:top w:val="nil"/>
              <w:left w:val="single" w:sz="4" w:space="0" w:color="auto"/>
              <w:bottom w:val="nil"/>
              <w:right w:val="single" w:sz="4" w:space="0" w:color="auto"/>
            </w:tcBorders>
          </w:tcPr>
          <w:p w14:paraId="6279B58C" w14:textId="77777777" w:rsidR="00BE16D9" w:rsidRPr="00E5266D" w:rsidRDefault="00BE16D9" w:rsidP="00D1785A">
            <w:pPr>
              <w:jc w:val="center"/>
              <w:rPr>
                <w:rFonts w:ascii="Arial" w:hAnsi="Arial" w:cs="Arial"/>
                <w:color w:val="000000" w:themeColor="text1"/>
                <w:sz w:val="18"/>
                <w:szCs w:val="18"/>
              </w:rPr>
            </w:pPr>
          </w:p>
        </w:tc>
      </w:tr>
      <w:tr w:rsidR="00E5266D" w:rsidRPr="00E5266D" w14:paraId="49410E66" w14:textId="77777777" w:rsidTr="00D1785A">
        <w:trPr>
          <w:trHeight w:val="255"/>
        </w:trPr>
        <w:tc>
          <w:tcPr>
            <w:tcW w:w="597" w:type="dxa"/>
            <w:tcBorders>
              <w:top w:val="nil"/>
              <w:left w:val="single" w:sz="4" w:space="0" w:color="auto"/>
              <w:bottom w:val="nil"/>
              <w:right w:val="single" w:sz="4" w:space="0" w:color="auto"/>
            </w:tcBorders>
          </w:tcPr>
          <w:p w14:paraId="371917A9"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58AD7E7E"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Nam Cang</w:t>
            </w:r>
          </w:p>
        </w:tc>
        <w:tc>
          <w:tcPr>
            <w:tcW w:w="1267" w:type="dxa"/>
            <w:tcBorders>
              <w:top w:val="nil"/>
              <w:left w:val="nil"/>
              <w:bottom w:val="nil"/>
              <w:right w:val="nil"/>
            </w:tcBorders>
          </w:tcPr>
          <w:p w14:paraId="12DA8849"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Topas</w:t>
            </w:r>
          </w:p>
        </w:tc>
        <w:tc>
          <w:tcPr>
            <w:tcW w:w="827" w:type="dxa"/>
            <w:tcBorders>
              <w:top w:val="nil"/>
              <w:left w:val="single" w:sz="4" w:space="0" w:color="auto"/>
              <w:bottom w:val="nil"/>
              <w:right w:val="single" w:sz="4" w:space="0" w:color="auto"/>
            </w:tcBorders>
          </w:tcPr>
          <w:p w14:paraId="64AB0A32"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Car</w:t>
            </w:r>
          </w:p>
        </w:tc>
        <w:tc>
          <w:tcPr>
            <w:tcW w:w="560" w:type="dxa"/>
            <w:tcBorders>
              <w:top w:val="nil"/>
              <w:left w:val="nil"/>
              <w:bottom w:val="nil"/>
              <w:right w:val="nil"/>
            </w:tcBorders>
          </w:tcPr>
          <w:p w14:paraId="10B30A6A" w14:textId="77777777" w:rsidR="00BE16D9" w:rsidRPr="00E5266D" w:rsidRDefault="00BE16D9" w:rsidP="00D1785A">
            <w:pPr>
              <w:pStyle w:val="BodyText2"/>
              <w:jc w:val="center"/>
              <w:rPr>
                <w:color w:val="000000" w:themeColor="text1"/>
                <w:sz w:val="18"/>
                <w:szCs w:val="18"/>
              </w:rPr>
            </w:pPr>
            <w:r w:rsidRPr="00E5266D">
              <w:rPr>
                <w:color w:val="000000" w:themeColor="text1"/>
                <w:sz w:val="18"/>
                <w:szCs w:val="18"/>
              </w:rPr>
              <w:t>24</w:t>
            </w:r>
          </w:p>
        </w:tc>
        <w:tc>
          <w:tcPr>
            <w:tcW w:w="769" w:type="dxa"/>
            <w:tcBorders>
              <w:top w:val="nil"/>
              <w:left w:val="single" w:sz="4" w:space="0" w:color="auto"/>
              <w:bottom w:val="nil"/>
              <w:right w:val="single" w:sz="4" w:space="0" w:color="auto"/>
            </w:tcBorders>
          </w:tcPr>
          <w:p w14:paraId="3FA34DB7"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1500</w:t>
            </w:r>
          </w:p>
        </w:tc>
        <w:tc>
          <w:tcPr>
            <w:tcW w:w="3322" w:type="dxa"/>
            <w:tcBorders>
              <w:top w:val="nil"/>
              <w:left w:val="nil"/>
              <w:bottom w:val="nil"/>
              <w:right w:val="nil"/>
            </w:tcBorders>
          </w:tcPr>
          <w:p w14:paraId="76E92AB6" w14:textId="77777777" w:rsidR="00BE16D9" w:rsidRPr="00E5266D" w:rsidRDefault="00BE16D9" w:rsidP="00D1785A">
            <w:pPr>
              <w:spacing w:before="100" w:beforeAutospacing="1" w:after="100" w:afterAutospacing="1"/>
              <w:rPr>
                <w:rFonts w:ascii="Arial" w:hAnsi="Arial" w:cs="Arial"/>
                <w:strike/>
                <w:color w:val="000000" w:themeColor="text1"/>
                <w:sz w:val="18"/>
                <w:szCs w:val="18"/>
              </w:rPr>
            </w:pPr>
            <w:r w:rsidRPr="00E5266D">
              <w:rPr>
                <w:rFonts w:ascii="Arial" w:hAnsi="Arial" w:cs="Arial"/>
                <w:color w:val="000000" w:themeColor="text1"/>
                <w:sz w:val="18"/>
                <w:szCs w:val="18"/>
              </w:rPr>
              <w:t>On the way back to Topas Ecolodge.</w:t>
            </w:r>
          </w:p>
        </w:tc>
        <w:tc>
          <w:tcPr>
            <w:tcW w:w="1237" w:type="dxa"/>
            <w:tcBorders>
              <w:top w:val="nil"/>
              <w:left w:val="single" w:sz="4" w:space="0" w:color="auto"/>
              <w:bottom w:val="nil"/>
              <w:right w:val="single" w:sz="4" w:space="0" w:color="auto"/>
            </w:tcBorders>
          </w:tcPr>
          <w:p w14:paraId="6A188206" w14:textId="77777777" w:rsidR="00BE16D9" w:rsidRPr="00E5266D" w:rsidRDefault="00BE16D9" w:rsidP="00D1785A">
            <w:pPr>
              <w:jc w:val="center"/>
              <w:rPr>
                <w:rFonts w:ascii="Arial" w:hAnsi="Arial" w:cs="Arial"/>
                <w:color w:val="000000" w:themeColor="text1"/>
                <w:sz w:val="18"/>
                <w:szCs w:val="18"/>
              </w:rPr>
            </w:pPr>
          </w:p>
        </w:tc>
      </w:tr>
      <w:tr w:rsidR="00E5266D" w:rsidRPr="00E5266D" w14:paraId="7FCBA280" w14:textId="77777777" w:rsidTr="00D1785A">
        <w:trPr>
          <w:trHeight w:val="255"/>
        </w:trPr>
        <w:tc>
          <w:tcPr>
            <w:tcW w:w="597" w:type="dxa"/>
            <w:tcBorders>
              <w:top w:val="nil"/>
              <w:left w:val="single" w:sz="4" w:space="0" w:color="auto"/>
              <w:bottom w:val="nil"/>
              <w:right w:val="single" w:sz="4" w:space="0" w:color="auto"/>
            </w:tcBorders>
          </w:tcPr>
          <w:p w14:paraId="5FD2404F"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1FFA0E10" w14:textId="77777777" w:rsidR="00BE16D9" w:rsidRPr="00E5266D" w:rsidRDefault="00BE16D9" w:rsidP="00D1785A">
            <w:pPr>
              <w:pStyle w:val="BodyText2"/>
              <w:jc w:val="center"/>
              <w:rPr>
                <w:color w:val="000000" w:themeColor="text1"/>
                <w:sz w:val="18"/>
                <w:szCs w:val="18"/>
              </w:rPr>
            </w:pPr>
          </w:p>
        </w:tc>
        <w:tc>
          <w:tcPr>
            <w:tcW w:w="1267" w:type="dxa"/>
            <w:tcBorders>
              <w:top w:val="nil"/>
              <w:left w:val="nil"/>
              <w:bottom w:val="nil"/>
              <w:right w:val="nil"/>
            </w:tcBorders>
          </w:tcPr>
          <w:p w14:paraId="56FA3CD9" w14:textId="77777777" w:rsidR="00BE16D9" w:rsidRPr="00E5266D" w:rsidRDefault="00BE16D9" w:rsidP="00D1785A">
            <w:pPr>
              <w:pStyle w:val="BodyText2"/>
              <w:jc w:val="center"/>
              <w:rPr>
                <w:color w:val="000000" w:themeColor="text1"/>
                <w:sz w:val="18"/>
                <w:szCs w:val="18"/>
              </w:rPr>
            </w:pPr>
          </w:p>
        </w:tc>
        <w:tc>
          <w:tcPr>
            <w:tcW w:w="827" w:type="dxa"/>
            <w:tcBorders>
              <w:top w:val="nil"/>
              <w:left w:val="single" w:sz="4" w:space="0" w:color="auto"/>
              <w:bottom w:val="nil"/>
              <w:right w:val="single" w:sz="4" w:space="0" w:color="auto"/>
            </w:tcBorders>
          </w:tcPr>
          <w:p w14:paraId="58FD4425" w14:textId="77777777" w:rsidR="00BE16D9" w:rsidRPr="00E5266D" w:rsidRDefault="00BE16D9" w:rsidP="00D1785A">
            <w:pPr>
              <w:pStyle w:val="BodyText2"/>
              <w:jc w:val="center"/>
              <w:rPr>
                <w:color w:val="000000" w:themeColor="text1"/>
                <w:sz w:val="18"/>
                <w:szCs w:val="18"/>
              </w:rPr>
            </w:pPr>
          </w:p>
        </w:tc>
        <w:tc>
          <w:tcPr>
            <w:tcW w:w="560" w:type="dxa"/>
            <w:tcBorders>
              <w:top w:val="nil"/>
              <w:left w:val="nil"/>
              <w:bottom w:val="nil"/>
              <w:right w:val="nil"/>
            </w:tcBorders>
          </w:tcPr>
          <w:p w14:paraId="072C2E30" w14:textId="77777777" w:rsidR="00BE16D9" w:rsidRPr="00E5266D" w:rsidRDefault="00BE16D9" w:rsidP="00D1785A">
            <w:pPr>
              <w:pStyle w:val="BodyText2"/>
              <w:jc w:val="center"/>
              <w:rPr>
                <w:color w:val="000000" w:themeColor="text1"/>
                <w:sz w:val="18"/>
                <w:szCs w:val="18"/>
              </w:rPr>
            </w:pPr>
          </w:p>
        </w:tc>
        <w:tc>
          <w:tcPr>
            <w:tcW w:w="769" w:type="dxa"/>
            <w:tcBorders>
              <w:top w:val="nil"/>
              <w:left w:val="single" w:sz="4" w:space="0" w:color="auto"/>
              <w:bottom w:val="nil"/>
              <w:right w:val="single" w:sz="4" w:space="0" w:color="auto"/>
            </w:tcBorders>
          </w:tcPr>
          <w:p w14:paraId="44F4ACBF" w14:textId="77777777" w:rsidR="00BE16D9" w:rsidRPr="00E5266D" w:rsidRDefault="00BE16D9" w:rsidP="00D1785A">
            <w:pPr>
              <w:pStyle w:val="BodyText2"/>
              <w:jc w:val="center"/>
              <w:rPr>
                <w:color w:val="000000" w:themeColor="text1"/>
                <w:sz w:val="18"/>
                <w:szCs w:val="18"/>
              </w:rPr>
            </w:pPr>
          </w:p>
        </w:tc>
        <w:tc>
          <w:tcPr>
            <w:tcW w:w="3322" w:type="dxa"/>
            <w:tcBorders>
              <w:top w:val="nil"/>
              <w:left w:val="nil"/>
              <w:bottom w:val="nil"/>
              <w:right w:val="nil"/>
            </w:tcBorders>
          </w:tcPr>
          <w:p w14:paraId="7993F5E6" w14:textId="77777777" w:rsidR="00BE16D9" w:rsidRPr="00E5266D" w:rsidRDefault="00BE16D9" w:rsidP="00D1785A">
            <w:pPr>
              <w:pStyle w:val="BodyText2"/>
              <w:rPr>
                <w:color w:val="000000" w:themeColor="text1"/>
                <w:sz w:val="18"/>
                <w:szCs w:val="18"/>
              </w:rPr>
            </w:pPr>
            <w:r w:rsidRPr="00E5266D">
              <w:rPr>
                <w:rFonts w:cs="Arial"/>
                <w:color w:val="000000" w:themeColor="text1"/>
                <w:sz w:val="18"/>
                <w:szCs w:val="18"/>
              </w:rPr>
              <w:t>Approx: Moderate trek/ 3 hours walking</w:t>
            </w:r>
          </w:p>
        </w:tc>
        <w:tc>
          <w:tcPr>
            <w:tcW w:w="1237" w:type="dxa"/>
            <w:tcBorders>
              <w:top w:val="nil"/>
              <w:left w:val="single" w:sz="4" w:space="0" w:color="auto"/>
              <w:bottom w:val="nil"/>
              <w:right w:val="single" w:sz="4" w:space="0" w:color="auto"/>
            </w:tcBorders>
          </w:tcPr>
          <w:p w14:paraId="3C4D6294" w14:textId="77777777" w:rsidR="00BE16D9" w:rsidRPr="00E5266D" w:rsidRDefault="00BE16D9" w:rsidP="00D1785A">
            <w:pPr>
              <w:jc w:val="center"/>
              <w:rPr>
                <w:rFonts w:ascii="Arial" w:hAnsi="Arial" w:cs="Arial"/>
                <w:color w:val="000000" w:themeColor="text1"/>
                <w:sz w:val="18"/>
                <w:szCs w:val="18"/>
              </w:rPr>
            </w:pPr>
          </w:p>
        </w:tc>
      </w:tr>
      <w:tr w:rsidR="00E5266D" w:rsidRPr="00E5266D" w14:paraId="28FEE07C" w14:textId="77777777" w:rsidTr="00D1785A">
        <w:trPr>
          <w:trHeight w:val="255"/>
        </w:trPr>
        <w:tc>
          <w:tcPr>
            <w:tcW w:w="597" w:type="dxa"/>
            <w:tcBorders>
              <w:top w:val="nil"/>
              <w:left w:val="single" w:sz="4" w:space="0" w:color="auto"/>
              <w:bottom w:val="nil"/>
              <w:right w:val="single" w:sz="4" w:space="0" w:color="auto"/>
            </w:tcBorders>
          </w:tcPr>
          <w:p w14:paraId="4226076E"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47F7D543" w14:textId="77777777" w:rsidR="00BE16D9" w:rsidRPr="00E5266D" w:rsidRDefault="00BE16D9" w:rsidP="00D1785A">
            <w:pPr>
              <w:pStyle w:val="BodyText2"/>
              <w:jc w:val="center"/>
              <w:rPr>
                <w:color w:val="000000" w:themeColor="text1"/>
                <w:sz w:val="18"/>
                <w:szCs w:val="18"/>
              </w:rPr>
            </w:pPr>
          </w:p>
        </w:tc>
        <w:tc>
          <w:tcPr>
            <w:tcW w:w="1267" w:type="dxa"/>
            <w:tcBorders>
              <w:top w:val="nil"/>
              <w:left w:val="nil"/>
              <w:bottom w:val="nil"/>
              <w:right w:val="nil"/>
            </w:tcBorders>
          </w:tcPr>
          <w:p w14:paraId="09BD3E10" w14:textId="77777777" w:rsidR="00BE16D9" w:rsidRPr="00E5266D" w:rsidRDefault="00BE16D9" w:rsidP="00D1785A">
            <w:pPr>
              <w:pStyle w:val="BodyText2"/>
              <w:jc w:val="center"/>
              <w:rPr>
                <w:color w:val="000000" w:themeColor="text1"/>
                <w:sz w:val="18"/>
                <w:szCs w:val="18"/>
              </w:rPr>
            </w:pPr>
          </w:p>
        </w:tc>
        <w:tc>
          <w:tcPr>
            <w:tcW w:w="827" w:type="dxa"/>
            <w:tcBorders>
              <w:top w:val="nil"/>
              <w:left w:val="single" w:sz="4" w:space="0" w:color="auto"/>
              <w:bottom w:val="nil"/>
              <w:right w:val="single" w:sz="4" w:space="0" w:color="auto"/>
            </w:tcBorders>
          </w:tcPr>
          <w:p w14:paraId="3C02B3AB" w14:textId="77777777" w:rsidR="00BE16D9" w:rsidRPr="00E5266D" w:rsidRDefault="00BE16D9" w:rsidP="00D1785A">
            <w:pPr>
              <w:pStyle w:val="BodyText2"/>
              <w:jc w:val="center"/>
              <w:rPr>
                <w:color w:val="000000" w:themeColor="text1"/>
                <w:sz w:val="18"/>
                <w:szCs w:val="18"/>
              </w:rPr>
            </w:pPr>
          </w:p>
        </w:tc>
        <w:tc>
          <w:tcPr>
            <w:tcW w:w="560" w:type="dxa"/>
            <w:tcBorders>
              <w:top w:val="nil"/>
              <w:left w:val="nil"/>
              <w:bottom w:val="nil"/>
              <w:right w:val="nil"/>
            </w:tcBorders>
          </w:tcPr>
          <w:p w14:paraId="4EB38861" w14:textId="77777777" w:rsidR="00BE16D9" w:rsidRPr="00E5266D" w:rsidRDefault="00BE16D9" w:rsidP="00D1785A">
            <w:pPr>
              <w:pStyle w:val="BodyText2"/>
              <w:jc w:val="center"/>
              <w:rPr>
                <w:color w:val="000000" w:themeColor="text1"/>
                <w:sz w:val="18"/>
                <w:szCs w:val="18"/>
              </w:rPr>
            </w:pPr>
          </w:p>
        </w:tc>
        <w:tc>
          <w:tcPr>
            <w:tcW w:w="769" w:type="dxa"/>
            <w:tcBorders>
              <w:top w:val="nil"/>
              <w:left w:val="single" w:sz="4" w:space="0" w:color="auto"/>
              <w:bottom w:val="nil"/>
              <w:right w:val="single" w:sz="4" w:space="0" w:color="auto"/>
            </w:tcBorders>
          </w:tcPr>
          <w:p w14:paraId="5883C23C" w14:textId="77777777" w:rsidR="00BE16D9" w:rsidRPr="00E5266D" w:rsidRDefault="00BE16D9" w:rsidP="00D1785A">
            <w:pPr>
              <w:pStyle w:val="BodyText2"/>
              <w:jc w:val="center"/>
              <w:rPr>
                <w:color w:val="000000" w:themeColor="text1"/>
                <w:sz w:val="18"/>
                <w:szCs w:val="18"/>
              </w:rPr>
            </w:pPr>
          </w:p>
        </w:tc>
        <w:tc>
          <w:tcPr>
            <w:tcW w:w="3322" w:type="dxa"/>
            <w:tcBorders>
              <w:top w:val="nil"/>
              <w:left w:val="nil"/>
              <w:bottom w:val="nil"/>
              <w:right w:val="nil"/>
            </w:tcBorders>
          </w:tcPr>
          <w:p w14:paraId="51BF5F32" w14:textId="77777777" w:rsidR="00BE16D9" w:rsidRPr="00E5266D" w:rsidRDefault="00BE16D9" w:rsidP="00D1785A">
            <w:pPr>
              <w:pStyle w:val="NormalWeb"/>
              <w:spacing w:before="0" w:beforeAutospacing="0" w:after="0" w:afterAutospacing="0"/>
              <w:jc w:val="both"/>
              <w:rPr>
                <w:rFonts w:ascii="Arial" w:hAnsi="Arial" w:cs="Arial"/>
                <w:color w:val="000000" w:themeColor="text1"/>
                <w:sz w:val="18"/>
                <w:szCs w:val="18"/>
              </w:rPr>
            </w:pPr>
          </w:p>
          <w:p w14:paraId="35B3F47B" w14:textId="77777777" w:rsidR="00BE16D9" w:rsidRPr="00E5266D" w:rsidRDefault="00BE16D9" w:rsidP="00D1785A">
            <w:pPr>
              <w:pStyle w:val="NormalWeb"/>
              <w:spacing w:before="0" w:beforeAutospacing="0" w:after="0" w:afterAutospacing="0"/>
              <w:jc w:val="both"/>
              <w:rPr>
                <w:rFonts w:ascii="Arial" w:hAnsi="Arial" w:cs="Arial"/>
                <w:color w:val="000000" w:themeColor="text1"/>
                <w:sz w:val="18"/>
                <w:szCs w:val="18"/>
              </w:rPr>
            </w:pPr>
            <w:r w:rsidRPr="00E5266D">
              <w:rPr>
                <w:rFonts w:ascii="Arial" w:hAnsi="Arial" w:cs="Arial"/>
                <w:color w:val="000000" w:themeColor="text1"/>
                <w:sz w:val="18"/>
                <w:szCs w:val="18"/>
              </w:rPr>
              <w:t>Dinner at Topas ecolodge.</w:t>
            </w:r>
          </w:p>
        </w:tc>
        <w:tc>
          <w:tcPr>
            <w:tcW w:w="1237" w:type="dxa"/>
            <w:tcBorders>
              <w:top w:val="nil"/>
              <w:left w:val="single" w:sz="4" w:space="0" w:color="auto"/>
              <w:bottom w:val="nil"/>
              <w:right w:val="single" w:sz="4" w:space="0" w:color="auto"/>
            </w:tcBorders>
          </w:tcPr>
          <w:p w14:paraId="53B6DB10" w14:textId="77777777" w:rsidR="00BE16D9" w:rsidRPr="00E5266D" w:rsidRDefault="00BE16D9" w:rsidP="00D1785A">
            <w:pPr>
              <w:jc w:val="center"/>
              <w:rPr>
                <w:rFonts w:ascii="Arial" w:hAnsi="Arial" w:cs="Arial"/>
                <w:color w:val="000000" w:themeColor="text1"/>
                <w:sz w:val="18"/>
                <w:szCs w:val="18"/>
              </w:rPr>
            </w:pPr>
          </w:p>
        </w:tc>
      </w:tr>
      <w:tr w:rsidR="00E5266D" w:rsidRPr="00E5266D" w14:paraId="67A254BC" w14:textId="77777777" w:rsidTr="00D1785A">
        <w:trPr>
          <w:trHeight w:val="255"/>
        </w:trPr>
        <w:tc>
          <w:tcPr>
            <w:tcW w:w="597" w:type="dxa"/>
            <w:tcBorders>
              <w:top w:val="nil"/>
              <w:left w:val="single" w:sz="4" w:space="0" w:color="auto"/>
              <w:bottom w:val="single" w:sz="4" w:space="0" w:color="auto"/>
              <w:right w:val="single" w:sz="4" w:space="0" w:color="auto"/>
            </w:tcBorders>
            <w:hideMark/>
          </w:tcPr>
          <w:p w14:paraId="54F6CF8F"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lastRenderedPageBreak/>
              <w:t> </w:t>
            </w:r>
          </w:p>
        </w:tc>
        <w:tc>
          <w:tcPr>
            <w:tcW w:w="967" w:type="dxa"/>
            <w:tcBorders>
              <w:top w:val="nil"/>
              <w:left w:val="nil"/>
              <w:bottom w:val="single" w:sz="4" w:space="0" w:color="auto"/>
              <w:right w:val="single" w:sz="4" w:space="0" w:color="auto"/>
            </w:tcBorders>
            <w:hideMark/>
          </w:tcPr>
          <w:p w14:paraId="1B858AFA"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nil"/>
              <w:left w:val="nil"/>
              <w:bottom w:val="single" w:sz="4" w:space="0" w:color="auto"/>
              <w:right w:val="nil"/>
            </w:tcBorders>
            <w:hideMark/>
          </w:tcPr>
          <w:p w14:paraId="6D314D1E"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827" w:type="dxa"/>
            <w:tcBorders>
              <w:top w:val="nil"/>
              <w:left w:val="single" w:sz="4" w:space="0" w:color="auto"/>
              <w:bottom w:val="single" w:sz="4" w:space="0" w:color="auto"/>
              <w:right w:val="single" w:sz="4" w:space="0" w:color="auto"/>
            </w:tcBorders>
            <w:hideMark/>
          </w:tcPr>
          <w:p w14:paraId="17686FDD"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nil"/>
              <w:left w:val="nil"/>
              <w:bottom w:val="single" w:sz="4" w:space="0" w:color="auto"/>
              <w:right w:val="nil"/>
            </w:tcBorders>
            <w:hideMark/>
          </w:tcPr>
          <w:p w14:paraId="1C981D6C"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nil"/>
              <w:left w:val="single" w:sz="4" w:space="0" w:color="auto"/>
              <w:bottom w:val="single" w:sz="4" w:space="0" w:color="auto"/>
              <w:right w:val="single" w:sz="4" w:space="0" w:color="auto"/>
            </w:tcBorders>
            <w:hideMark/>
          </w:tcPr>
          <w:p w14:paraId="12AD6B3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3322" w:type="dxa"/>
            <w:tcBorders>
              <w:top w:val="nil"/>
              <w:left w:val="nil"/>
              <w:bottom w:val="single" w:sz="4" w:space="0" w:color="auto"/>
              <w:right w:val="nil"/>
            </w:tcBorders>
            <w:hideMark/>
          </w:tcPr>
          <w:p w14:paraId="21F5D7B2" w14:textId="77777777" w:rsidR="00BE16D9" w:rsidRPr="00E5266D" w:rsidRDefault="00BE16D9" w:rsidP="00D1785A">
            <w:pPr>
              <w:jc w:val="both"/>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37" w:type="dxa"/>
            <w:tcBorders>
              <w:top w:val="nil"/>
              <w:left w:val="single" w:sz="4" w:space="0" w:color="auto"/>
              <w:bottom w:val="single" w:sz="4" w:space="0" w:color="auto"/>
              <w:right w:val="single" w:sz="4" w:space="0" w:color="auto"/>
            </w:tcBorders>
            <w:hideMark/>
          </w:tcPr>
          <w:p w14:paraId="6F609789" w14:textId="77777777" w:rsidR="00BE16D9" w:rsidRPr="00E5266D" w:rsidRDefault="00BE16D9" w:rsidP="00D1785A">
            <w:pPr>
              <w:rPr>
                <w:rFonts w:ascii="Arial" w:hAnsi="Arial" w:cs="Arial"/>
                <w:color w:val="000000" w:themeColor="text1"/>
                <w:sz w:val="18"/>
                <w:szCs w:val="18"/>
              </w:rPr>
            </w:pPr>
          </w:p>
        </w:tc>
      </w:tr>
      <w:tr w:rsidR="00E5266D" w:rsidRPr="00E5266D" w14:paraId="69E49DDF" w14:textId="77777777" w:rsidTr="00D1785A">
        <w:trPr>
          <w:trHeight w:val="255"/>
        </w:trPr>
        <w:tc>
          <w:tcPr>
            <w:tcW w:w="597" w:type="dxa"/>
            <w:tcBorders>
              <w:top w:val="single" w:sz="4" w:space="0" w:color="auto"/>
              <w:left w:val="single" w:sz="4" w:space="0" w:color="auto"/>
              <w:bottom w:val="nil"/>
              <w:right w:val="single" w:sz="4" w:space="0" w:color="auto"/>
            </w:tcBorders>
            <w:hideMark/>
          </w:tcPr>
          <w:p w14:paraId="599994C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5</w:t>
            </w:r>
          </w:p>
        </w:tc>
        <w:tc>
          <w:tcPr>
            <w:tcW w:w="967" w:type="dxa"/>
            <w:tcBorders>
              <w:top w:val="single" w:sz="4" w:space="0" w:color="auto"/>
              <w:left w:val="nil"/>
              <w:bottom w:val="nil"/>
              <w:right w:val="single" w:sz="4" w:space="0" w:color="auto"/>
            </w:tcBorders>
            <w:hideMark/>
          </w:tcPr>
          <w:p w14:paraId="73ED6005"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1267" w:type="dxa"/>
            <w:tcBorders>
              <w:top w:val="single" w:sz="4" w:space="0" w:color="auto"/>
              <w:left w:val="nil"/>
              <w:bottom w:val="nil"/>
              <w:right w:val="nil"/>
            </w:tcBorders>
            <w:hideMark/>
          </w:tcPr>
          <w:p w14:paraId="748995D3"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827" w:type="dxa"/>
            <w:tcBorders>
              <w:top w:val="single" w:sz="4" w:space="0" w:color="auto"/>
              <w:left w:val="single" w:sz="4" w:space="0" w:color="auto"/>
              <w:bottom w:val="nil"/>
              <w:right w:val="single" w:sz="4" w:space="0" w:color="auto"/>
            </w:tcBorders>
            <w:hideMark/>
          </w:tcPr>
          <w:p w14:paraId="5D45C326"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560" w:type="dxa"/>
            <w:tcBorders>
              <w:top w:val="single" w:sz="4" w:space="0" w:color="auto"/>
              <w:left w:val="nil"/>
              <w:bottom w:val="nil"/>
              <w:right w:val="nil"/>
            </w:tcBorders>
            <w:hideMark/>
          </w:tcPr>
          <w:p w14:paraId="585C809D"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769" w:type="dxa"/>
            <w:tcBorders>
              <w:top w:val="single" w:sz="4" w:space="0" w:color="auto"/>
              <w:left w:val="single" w:sz="4" w:space="0" w:color="auto"/>
              <w:bottom w:val="nil"/>
              <w:right w:val="single" w:sz="4" w:space="0" w:color="auto"/>
            </w:tcBorders>
            <w:hideMark/>
          </w:tcPr>
          <w:p w14:paraId="6FBEF1E1"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c>
          <w:tcPr>
            <w:tcW w:w="3322" w:type="dxa"/>
            <w:tcBorders>
              <w:top w:val="single" w:sz="4" w:space="0" w:color="auto"/>
              <w:left w:val="nil"/>
              <w:bottom w:val="nil"/>
              <w:right w:val="nil"/>
            </w:tcBorders>
            <w:hideMark/>
          </w:tcPr>
          <w:p w14:paraId="0B5245B2" w14:textId="570B2D5D" w:rsidR="00BE16D9" w:rsidRPr="00E5266D" w:rsidRDefault="00BE16D9" w:rsidP="00D1785A">
            <w:pPr>
              <w:pStyle w:val="BodyText2"/>
              <w:rPr>
                <w:rFonts w:cs="Arial"/>
                <w:b/>
                <w:color w:val="000000" w:themeColor="text1"/>
                <w:sz w:val="18"/>
                <w:szCs w:val="18"/>
              </w:rPr>
            </w:pPr>
            <w:r w:rsidRPr="00E5266D">
              <w:rPr>
                <w:rFonts w:cs="Arial"/>
                <w:b/>
                <w:color w:val="000000" w:themeColor="text1"/>
                <w:sz w:val="18"/>
                <w:szCs w:val="18"/>
              </w:rPr>
              <w:t>SAPA – MARKET – HANOI (BL)</w:t>
            </w:r>
          </w:p>
        </w:tc>
        <w:tc>
          <w:tcPr>
            <w:tcW w:w="1237" w:type="dxa"/>
            <w:tcBorders>
              <w:top w:val="single" w:sz="4" w:space="0" w:color="auto"/>
              <w:left w:val="single" w:sz="4" w:space="0" w:color="auto"/>
              <w:bottom w:val="nil"/>
              <w:right w:val="single" w:sz="4" w:space="0" w:color="auto"/>
            </w:tcBorders>
            <w:hideMark/>
          </w:tcPr>
          <w:p w14:paraId="6E486200" w14:textId="77777777" w:rsidR="00BE16D9" w:rsidRPr="00E5266D" w:rsidRDefault="00BE16D9" w:rsidP="00D1785A">
            <w:pPr>
              <w:jc w:val="center"/>
              <w:rPr>
                <w:rFonts w:ascii="Arial" w:hAnsi="Arial" w:cs="Arial"/>
                <w:color w:val="000000" w:themeColor="text1"/>
                <w:sz w:val="18"/>
                <w:szCs w:val="18"/>
              </w:rPr>
            </w:pPr>
            <w:r w:rsidRPr="00E5266D">
              <w:rPr>
                <w:rFonts w:ascii="Arial" w:hAnsi="Arial" w:cs="Arial"/>
                <w:color w:val="000000" w:themeColor="text1"/>
                <w:sz w:val="18"/>
                <w:szCs w:val="18"/>
              </w:rPr>
              <w:t> </w:t>
            </w:r>
          </w:p>
        </w:tc>
      </w:tr>
      <w:tr w:rsidR="00E5266D" w:rsidRPr="00E5266D" w14:paraId="5EE00578" w14:textId="77777777" w:rsidTr="00D1785A">
        <w:trPr>
          <w:trHeight w:val="255"/>
        </w:trPr>
        <w:tc>
          <w:tcPr>
            <w:tcW w:w="597" w:type="dxa"/>
            <w:vMerge w:val="restart"/>
            <w:tcBorders>
              <w:top w:val="nil"/>
              <w:left w:val="single" w:sz="4" w:space="0" w:color="auto"/>
              <w:right w:val="single" w:sz="4" w:space="0" w:color="auto"/>
            </w:tcBorders>
            <w:hideMark/>
          </w:tcPr>
          <w:p w14:paraId="49A6E3C1" w14:textId="77777777" w:rsidR="00BE16D9" w:rsidRPr="00E5266D" w:rsidRDefault="00BE16D9" w:rsidP="00BE16D9">
            <w:pPr>
              <w:jc w:val="center"/>
              <w:rPr>
                <w:rFonts w:ascii="Arial" w:hAnsi="Arial" w:cs="Arial"/>
                <w:b/>
                <w:bCs/>
                <w:color w:val="000000" w:themeColor="text1"/>
                <w:sz w:val="18"/>
                <w:szCs w:val="18"/>
                <w:lang w:val="vi-VN"/>
              </w:rPr>
            </w:pPr>
            <w:r w:rsidRPr="00E5266D">
              <w:rPr>
                <w:rFonts w:ascii="Arial" w:hAnsi="Arial" w:cs="Arial"/>
                <w:color w:val="000000" w:themeColor="text1"/>
                <w:sz w:val="18"/>
                <w:szCs w:val="18"/>
              </w:rPr>
              <w:t> </w:t>
            </w:r>
            <w:r w:rsidRPr="00E5266D">
              <w:rPr>
                <w:rFonts w:ascii="Arial" w:hAnsi="Arial" w:cs="Arial"/>
                <w:b/>
                <w:bCs/>
                <w:color w:val="000000" w:themeColor="text1"/>
                <w:sz w:val="18"/>
                <w:szCs w:val="18"/>
              </w:rPr>
              <w:t>Tue</w:t>
            </w:r>
          </w:p>
          <w:p w14:paraId="227C407A" w14:textId="77777777" w:rsidR="00BE16D9" w:rsidRPr="00E5266D" w:rsidRDefault="00BE16D9" w:rsidP="00BE16D9">
            <w:pPr>
              <w:jc w:val="center"/>
              <w:rPr>
                <w:rFonts w:ascii="Arial" w:hAnsi="Arial" w:cs="Arial"/>
                <w:b/>
                <w:bCs/>
                <w:color w:val="000000" w:themeColor="text1"/>
                <w:sz w:val="18"/>
                <w:szCs w:val="18"/>
                <w:lang w:val="vi-VN"/>
              </w:rPr>
            </w:pPr>
            <w:r w:rsidRPr="00E5266D">
              <w:rPr>
                <w:rFonts w:ascii="Arial" w:hAnsi="Arial" w:cs="Arial"/>
                <w:b/>
                <w:bCs/>
                <w:color w:val="000000" w:themeColor="text1"/>
                <w:sz w:val="18"/>
                <w:szCs w:val="18"/>
              </w:rPr>
              <w:t>Fri </w:t>
            </w:r>
          </w:p>
          <w:p w14:paraId="13C2483D" w14:textId="77777777" w:rsidR="00BE16D9" w:rsidRPr="00E5266D" w:rsidRDefault="00BE16D9" w:rsidP="00BE16D9">
            <w:pPr>
              <w:jc w:val="center"/>
              <w:rPr>
                <w:rFonts w:ascii="Arial" w:hAnsi="Arial" w:cs="Arial"/>
                <w:b/>
                <w:bCs/>
                <w:color w:val="000000" w:themeColor="text1"/>
                <w:sz w:val="18"/>
                <w:szCs w:val="18"/>
              </w:rPr>
            </w:pPr>
            <w:r w:rsidRPr="00E5266D">
              <w:rPr>
                <w:rFonts w:ascii="Arial" w:hAnsi="Arial" w:cs="Arial"/>
                <w:b/>
                <w:bCs/>
                <w:color w:val="000000" w:themeColor="text1"/>
                <w:sz w:val="18"/>
                <w:szCs w:val="18"/>
              </w:rPr>
              <w:t>Sat</w:t>
            </w:r>
          </w:p>
          <w:p w14:paraId="134A6F3D" w14:textId="715F4381" w:rsidR="00BE16D9" w:rsidRPr="00E5266D" w:rsidRDefault="00BE16D9" w:rsidP="00BE16D9">
            <w:pPr>
              <w:jc w:val="center"/>
              <w:rPr>
                <w:rFonts w:ascii="Arial" w:hAnsi="Arial" w:cs="Arial"/>
                <w:color w:val="000000" w:themeColor="text1"/>
                <w:sz w:val="18"/>
                <w:szCs w:val="18"/>
                <w:lang w:val="vi-VN"/>
              </w:rPr>
            </w:pPr>
            <w:r w:rsidRPr="00E5266D">
              <w:rPr>
                <w:rFonts w:ascii="Arial" w:hAnsi="Arial" w:cs="Arial"/>
                <w:b/>
                <w:bCs/>
                <w:color w:val="000000" w:themeColor="text1"/>
                <w:sz w:val="18"/>
                <w:szCs w:val="18"/>
              </w:rPr>
              <w:t>Sun</w:t>
            </w:r>
            <w:r w:rsidRPr="00E5266D">
              <w:rPr>
                <w:rFonts w:ascii="Arial" w:hAnsi="Arial" w:cs="Arial"/>
                <w:color w:val="000000" w:themeColor="text1"/>
                <w:sz w:val="18"/>
                <w:szCs w:val="18"/>
              </w:rPr>
              <w:t xml:space="preserve"> </w:t>
            </w:r>
          </w:p>
        </w:tc>
        <w:tc>
          <w:tcPr>
            <w:tcW w:w="967" w:type="dxa"/>
            <w:tcBorders>
              <w:top w:val="nil"/>
              <w:left w:val="nil"/>
              <w:bottom w:val="nil"/>
              <w:right w:val="single" w:sz="4" w:space="0" w:color="auto"/>
            </w:tcBorders>
            <w:hideMark/>
          </w:tcPr>
          <w:p w14:paraId="299A2DDC"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Sapa</w:t>
            </w:r>
          </w:p>
        </w:tc>
        <w:tc>
          <w:tcPr>
            <w:tcW w:w="1267" w:type="dxa"/>
            <w:tcBorders>
              <w:top w:val="nil"/>
              <w:left w:val="nil"/>
              <w:bottom w:val="nil"/>
              <w:right w:val="nil"/>
            </w:tcBorders>
            <w:hideMark/>
          </w:tcPr>
          <w:p w14:paraId="1ADE1B54"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Market</w:t>
            </w:r>
          </w:p>
        </w:tc>
        <w:tc>
          <w:tcPr>
            <w:tcW w:w="827" w:type="dxa"/>
            <w:tcBorders>
              <w:top w:val="nil"/>
              <w:left w:val="single" w:sz="4" w:space="0" w:color="auto"/>
              <w:bottom w:val="nil"/>
              <w:right w:val="single" w:sz="4" w:space="0" w:color="auto"/>
            </w:tcBorders>
            <w:hideMark/>
          </w:tcPr>
          <w:p w14:paraId="55CB2727"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 xml:space="preserve">Car </w:t>
            </w:r>
          </w:p>
        </w:tc>
        <w:tc>
          <w:tcPr>
            <w:tcW w:w="560" w:type="dxa"/>
            <w:tcBorders>
              <w:top w:val="nil"/>
              <w:left w:val="nil"/>
              <w:bottom w:val="nil"/>
              <w:right w:val="nil"/>
            </w:tcBorders>
            <w:hideMark/>
          </w:tcPr>
          <w:p w14:paraId="6DA9E180"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130</w:t>
            </w:r>
          </w:p>
        </w:tc>
        <w:tc>
          <w:tcPr>
            <w:tcW w:w="769" w:type="dxa"/>
            <w:tcBorders>
              <w:top w:val="nil"/>
              <w:left w:val="single" w:sz="4" w:space="0" w:color="auto"/>
              <w:bottom w:val="nil"/>
              <w:right w:val="single" w:sz="4" w:space="0" w:color="auto"/>
            </w:tcBorders>
            <w:hideMark/>
          </w:tcPr>
          <w:p w14:paraId="293CDFA4"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0700</w:t>
            </w:r>
          </w:p>
        </w:tc>
        <w:tc>
          <w:tcPr>
            <w:tcW w:w="3322" w:type="dxa"/>
            <w:tcBorders>
              <w:top w:val="nil"/>
              <w:left w:val="nil"/>
              <w:bottom w:val="nil"/>
              <w:right w:val="nil"/>
            </w:tcBorders>
            <w:hideMark/>
          </w:tcPr>
          <w:p w14:paraId="1F5C5EE3" w14:textId="1C25CE12" w:rsidR="00BE16D9" w:rsidRPr="00E5266D" w:rsidRDefault="00BE16D9" w:rsidP="00D1785A">
            <w:pPr>
              <w:pStyle w:val="BodyText2"/>
              <w:rPr>
                <w:rFonts w:cs="Arial"/>
                <w:b/>
                <w:color w:val="000000" w:themeColor="text1"/>
                <w:sz w:val="18"/>
                <w:szCs w:val="18"/>
                <w:lang w:val="vi-VN"/>
              </w:rPr>
            </w:pPr>
            <w:r w:rsidRPr="00E5266D">
              <w:rPr>
                <w:rFonts w:cs="Arial"/>
                <w:color w:val="000000" w:themeColor="text1"/>
                <w:sz w:val="18"/>
                <w:szCs w:val="18"/>
              </w:rPr>
              <w:t>Drive to visit minority market</w:t>
            </w:r>
            <w:r w:rsidRPr="00E5266D">
              <w:rPr>
                <w:rFonts w:cs="Arial"/>
                <w:color w:val="000000" w:themeColor="text1"/>
                <w:sz w:val="18"/>
                <w:szCs w:val="18"/>
                <w:lang w:val="vi-VN"/>
              </w:rPr>
              <w:t>.</w:t>
            </w:r>
          </w:p>
        </w:tc>
        <w:tc>
          <w:tcPr>
            <w:tcW w:w="1237" w:type="dxa"/>
            <w:tcBorders>
              <w:top w:val="nil"/>
              <w:left w:val="single" w:sz="4" w:space="0" w:color="auto"/>
              <w:bottom w:val="nil"/>
              <w:right w:val="single" w:sz="4" w:space="0" w:color="auto"/>
            </w:tcBorders>
            <w:hideMark/>
          </w:tcPr>
          <w:p w14:paraId="35B0E8CE" w14:textId="77777777" w:rsidR="00BE16D9" w:rsidRPr="00E5266D" w:rsidRDefault="00BE16D9" w:rsidP="00D1785A">
            <w:pPr>
              <w:jc w:val="center"/>
              <w:rPr>
                <w:rFonts w:ascii="Arial" w:hAnsi="Arial" w:cs="Arial"/>
                <w:color w:val="000000" w:themeColor="text1"/>
                <w:sz w:val="18"/>
                <w:szCs w:val="18"/>
              </w:rPr>
            </w:pPr>
          </w:p>
        </w:tc>
      </w:tr>
      <w:tr w:rsidR="00E5266D" w:rsidRPr="00E5266D" w14:paraId="457B5BE1" w14:textId="77777777" w:rsidTr="00D1785A">
        <w:trPr>
          <w:trHeight w:val="255"/>
        </w:trPr>
        <w:tc>
          <w:tcPr>
            <w:tcW w:w="597" w:type="dxa"/>
            <w:vMerge/>
            <w:tcBorders>
              <w:left w:val="single" w:sz="4" w:space="0" w:color="auto"/>
              <w:bottom w:val="nil"/>
              <w:right w:val="single" w:sz="4" w:space="0" w:color="auto"/>
            </w:tcBorders>
          </w:tcPr>
          <w:p w14:paraId="533EB63E"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27E246B6" w14:textId="77777777" w:rsidR="00BE16D9" w:rsidRPr="00E5266D" w:rsidRDefault="00BE16D9" w:rsidP="00D1785A">
            <w:pPr>
              <w:pStyle w:val="BodyText2"/>
              <w:jc w:val="center"/>
              <w:rPr>
                <w:rFonts w:cs="Arial"/>
                <w:color w:val="000000" w:themeColor="text1"/>
                <w:sz w:val="18"/>
                <w:szCs w:val="18"/>
              </w:rPr>
            </w:pPr>
          </w:p>
        </w:tc>
        <w:tc>
          <w:tcPr>
            <w:tcW w:w="1267" w:type="dxa"/>
            <w:tcBorders>
              <w:top w:val="nil"/>
              <w:left w:val="nil"/>
              <w:bottom w:val="nil"/>
              <w:right w:val="nil"/>
            </w:tcBorders>
          </w:tcPr>
          <w:p w14:paraId="2EBF73F5" w14:textId="77777777" w:rsidR="00BE16D9" w:rsidRPr="00E5266D" w:rsidRDefault="00BE16D9" w:rsidP="00D1785A">
            <w:pPr>
              <w:pStyle w:val="BodyText2"/>
              <w:jc w:val="center"/>
              <w:rPr>
                <w:rFonts w:cs="Arial"/>
                <w:color w:val="000000" w:themeColor="text1"/>
                <w:sz w:val="18"/>
                <w:szCs w:val="18"/>
              </w:rPr>
            </w:pPr>
          </w:p>
        </w:tc>
        <w:tc>
          <w:tcPr>
            <w:tcW w:w="827" w:type="dxa"/>
            <w:tcBorders>
              <w:top w:val="nil"/>
              <w:left w:val="single" w:sz="4" w:space="0" w:color="auto"/>
              <w:bottom w:val="nil"/>
              <w:right w:val="single" w:sz="4" w:space="0" w:color="auto"/>
            </w:tcBorders>
          </w:tcPr>
          <w:p w14:paraId="01D04E8E" w14:textId="77777777" w:rsidR="00BE16D9" w:rsidRPr="00E5266D" w:rsidRDefault="00BE16D9" w:rsidP="00D1785A">
            <w:pPr>
              <w:pStyle w:val="BodyText2"/>
              <w:jc w:val="center"/>
              <w:rPr>
                <w:rFonts w:cs="Arial"/>
                <w:color w:val="000000" w:themeColor="text1"/>
                <w:sz w:val="18"/>
                <w:szCs w:val="18"/>
              </w:rPr>
            </w:pPr>
          </w:p>
        </w:tc>
        <w:tc>
          <w:tcPr>
            <w:tcW w:w="560" w:type="dxa"/>
            <w:tcBorders>
              <w:top w:val="nil"/>
              <w:left w:val="nil"/>
              <w:bottom w:val="nil"/>
              <w:right w:val="nil"/>
            </w:tcBorders>
          </w:tcPr>
          <w:p w14:paraId="2F625B2E" w14:textId="77777777" w:rsidR="00BE16D9" w:rsidRPr="00E5266D" w:rsidRDefault="00BE16D9" w:rsidP="00D1785A">
            <w:pPr>
              <w:pStyle w:val="BodyText2"/>
              <w:jc w:val="center"/>
              <w:rPr>
                <w:rFonts w:cs="Arial"/>
                <w:color w:val="000000" w:themeColor="text1"/>
                <w:sz w:val="18"/>
                <w:szCs w:val="18"/>
              </w:rPr>
            </w:pPr>
          </w:p>
        </w:tc>
        <w:tc>
          <w:tcPr>
            <w:tcW w:w="769" w:type="dxa"/>
            <w:tcBorders>
              <w:top w:val="nil"/>
              <w:left w:val="single" w:sz="4" w:space="0" w:color="auto"/>
              <w:bottom w:val="nil"/>
              <w:right w:val="single" w:sz="4" w:space="0" w:color="auto"/>
            </w:tcBorders>
          </w:tcPr>
          <w:p w14:paraId="6B50B306"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1000</w:t>
            </w:r>
          </w:p>
        </w:tc>
        <w:tc>
          <w:tcPr>
            <w:tcW w:w="3322" w:type="dxa"/>
            <w:tcBorders>
              <w:top w:val="nil"/>
              <w:left w:val="nil"/>
              <w:bottom w:val="nil"/>
              <w:right w:val="nil"/>
            </w:tcBorders>
          </w:tcPr>
          <w:p w14:paraId="11F0F0AF" w14:textId="23BD37F2" w:rsidR="00BE16D9" w:rsidRPr="00E5266D" w:rsidRDefault="00BE16D9" w:rsidP="00D1785A">
            <w:pPr>
              <w:pStyle w:val="BodyText2"/>
              <w:rPr>
                <w:rFonts w:cs="Arial"/>
                <w:color w:val="000000" w:themeColor="text1"/>
                <w:sz w:val="18"/>
                <w:szCs w:val="18"/>
                <w:lang w:val="vi-VN"/>
              </w:rPr>
            </w:pPr>
            <w:r w:rsidRPr="00E5266D">
              <w:rPr>
                <w:rFonts w:cs="Arial"/>
                <w:color w:val="000000" w:themeColor="text1"/>
                <w:sz w:val="18"/>
                <w:szCs w:val="18"/>
              </w:rPr>
              <w:t>Arrive and visit to minority market</w:t>
            </w:r>
            <w:r w:rsidRPr="00E5266D">
              <w:rPr>
                <w:rFonts w:cs="Arial"/>
                <w:color w:val="000000" w:themeColor="text1"/>
                <w:sz w:val="18"/>
                <w:szCs w:val="18"/>
                <w:lang w:val="vi-VN"/>
              </w:rPr>
              <w:t xml:space="preserve"> &amp; villages.</w:t>
            </w:r>
          </w:p>
        </w:tc>
        <w:tc>
          <w:tcPr>
            <w:tcW w:w="1237" w:type="dxa"/>
            <w:tcBorders>
              <w:top w:val="nil"/>
              <w:left w:val="single" w:sz="4" w:space="0" w:color="auto"/>
              <w:bottom w:val="nil"/>
              <w:right w:val="single" w:sz="4" w:space="0" w:color="auto"/>
            </w:tcBorders>
          </w:tcPr>
          <w:p w14:paraId="634E14A8" w14:textId="77777777" w:rsidR="00BE16D9" w:rsidRPr="00E5266D" w:rsidRDefault="00BE16D9" w:rsidP="00D1785A">
            <w:pPr>
              <w:jc w:val="center"/>
              <w:rPr>
                <w:rFonts w:ascii="Arial" w:hAnsi="Arial" w:cs="Arial"/>
                <w:color w:val="000000" w:themeColor="text1"/>
                <w:sz w:val="18"/>
                <w:szCs w:val="18"/>
              </w:rPr>
            </w:pPr>
          </w:p>
        </w:tc>
      </w:tr>
      <w:tr w:rsidR="00E5266D" w:rsidRPr="00E5266D" w14:paraId="043699B3" w14:textId="77777777" w:rsidTr="00D1785A">
        <w:trPr>
          <w:trHeight w:val="255"/>
        </w:trPr>
        <w:tc>
          <w:tcPr>
            <w:tcW w:w="597" w:type="dxa"/>
            <w:tcBorders>
              <w:top w:val="nil"/>
              <w:left w:val="single" w:sz="4" w:space="0" w:color="auto"/>
              <w:bottom w:val="nil"/>
              <w:right w:val="single" w:sz="4" w:space="0" w:color="auto"/>
            </w:tcBorders>
          </w:tcPr>
          <w:p w14:paraId="2880A154"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69B9DE24" w14:textId="77777777" w:rsidR="00BE16D9" w:rsidRPr="00E5266D" w:rsidRDefault="00BE16D9" w:rsidP="00D1785A">
            <w:pPr>
              <w:pStyle w:val="BodyText2"/>
              <w:jc w:val="center"/>
              <w:rPr>
                <w:rFonts w:cs="Arial"/>
                <w:color w:val="000000" w:themeColor="text1"/>
                <w:sz w:val="18"/>
                <w:szCs w:val="18"/>
              </w:rPr>
            </w:pPr>
          </w:p>
        </w:tc>
        <w:tc>
          <w:tcPr>
            <w:tcW w:w="1267" w:type="dxa"/>
            <w:tcBorders>
              <w:top w:val="nil"/>
              <w:left w:val="nil"/>
              <w:bottom w:val="nil"/>
              <w:right w:val="nil"/>
            </w:tcBorders>
          </w:tcPr>
          <w:p w14:paraId="1A8C07FC" w14:textId="77777777" w:rsidR="00BE16D9" w:rsidRPr="00E5266D" w:rsidRDefault="00BE16D9" w:rsidP="00D1785A">
            <w:pPr>
              <w:pStyle w:val="BodyText2"/>
              <w:jc w:val="center"/>
              <w:rPr>
                <w:rFonts w:cs="Arial"/>
                <w:color w:val="000000" w:themeColor="text1"/>
                <w:sz w:val="18"/>
                <w:szCs w:val="18"/>
              </w:rPr>
            </w:pPr>
          </w:p>
        </w:tc>
        <w:tc>
          <w:tcPr>
            <w:tcW w:w="827" w:type="dxa"/>
            <w:tcBorders>
              <w:top w:val="nil"/>
              <w:left w:val="single" w:sz="4" w:space="0" w:color="auto"/>
              <w:bottom w:val="nil"/>
              <w:right w:val="single" w:sz="4" w:space="0" w:color="auto"/>
            </w:tcBorders>
          </w:tcPr>
          <w:p w14:paraId="091B2086" w14:textId="77777777" w:rsidR="00BE16D9" w:rsidRPr="00E5266D" w:rsidRDefault="00BE16D9" w:rsidP="00D1785A">
            <w:pPr>
              <w:pStyle w:val="BodyText2"/>
              <w:jc w:val="center"/>
              <w:rPr>
                <w:rFonts w:cs="Arial"/>
                <w:color w:val="000000" w:themeColor="text1"/>
                <w:sz w:val="18"/>
                <w:szCs w:val="18"/>
              </w:rPr>
            </w:pPr>
          </w:p>
        </w:tc>
        <w:tc>
          <w:tcPr>
            <w:tcW w:w="560" w:type="dxa"/>
            <w:tcBorders>
              <w:top w:val="nil"/>
              <w:left w:val="nil"/>
              <w:bottom w:val="nil"/>
              <w:right w:val="nil"/>
            </w:tcBorders>
          </w:tcPr>
          <w:p w14:paraId="70BB5D37" w14:textId="77777777" w:rsidR="00BE16D9" w:rsidRPr="00E5266D" w:rsidRDefault="00BE16D9" w:rsidP="00D1785A">
            <w:pPr>
              <w:pStyle w:val="BodyText2"/>
              <w:jc w:val="center"/>
              <w:rPr>
                <w:rFonts w:cs="Arial"/>
                <w:color w:val="000000" w:themeColor="text1"/>
                <w:sz w:val="18"/>
                <w:szCs w:val="18"/>
              </w:rPr>
            </w:pPr>
          </w:p>
        </w:tc>
        <w:tc>
          <w:tcPr>
            <w:tcW w:w="769" w:type="dxa"/>
            <w:tcBorders>
              <w:top w:val="nil"/>
              <w:left w:val="single" w:sz="4" w:space="0" w:color="auto"/>
              <w:bottom w:val="nil"/>
              <w:right w:val="single" w:sz="4" w:space="0" w:color="auto"/>
            </w:tcBorders>
          </w:tcPr>
          <w:p w14:paraId="5EF3EB15"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1200</w:t>
            </w:r>
          </w:p>
          <w:p w14:paraId="4E8E783E" w14:textId="77777777" w:rsidR="00BE16D9" w:rsidRPr="00E5266D" w:rsidRDefault="00BE16D9" w:rsidP="00D1785A">
            <w:pPr>
              <w:pStyle w:val="BodyText2"/>
              <w:jc w:val="center"/>
              <w:rPr>
                <w:rFonts w:cs="Arial"/>
                <w:color w:val="000000" w:themeColor="text1"/>
                <w:sz w:val="18"/>
                <w:szCs w:val="18"/>
              </w:rPr>
            </w:pPr>
          </w:p>
        </w:tc>
        <w:tc>
          <w:tcPr>
            <w:tcW w:w="3322" w:type="dxa"/>
            <w:tcBorders>
              <w:top w:val="nil"/>
              <w:left w:val="nil"/>
              <w:bottom w:val="nil"/>
              <w:right w:val="nil"/>
            </w:tcBorders>
          </w:tcPr>
          <w:p w14:paraId="4AA7C6C7" w14:textId="77777777" w:rsidR="00BE16D9" w:rsidRPr="00E5266D" w:rsidRDefault="00BE16D9" w:rsidP="00D1785A">
            <w:pPr>
              <w:pStyle w:val="BodyText2"/>
              <w:rPr>
                <w:rFonts w:cs="Arial"/>
                <w:color w:val="000000" w:themeColor="text1"/>
                <w:sz w:val="18"/>
                <w:szCs w:val="18"/>
              </w:rPr>
            </w:pPr>
            <w:r w:rsidRPr="00E5266D">
              <w:rPr>
                <w:rFonts w:cs="Arial"/>
                <w:color w:val="000000" w:themeColor="text1"/>
                <w:sz w:val="18"/>
                <w:szCs w:val="18"/>
              </w:rPr>
              <w:t>Lunch (included)</w:t>
            </w:r>
          </w:p>
        </w:tc>
        <w:tc>
          <w:tcPr>
            <w:tcW w:w="1237" w:type="dxa"/>
            <w:tcBorders>
              <w:top w:val="nil"/>
              <w:left w:val="single" w:sz="4" w:space="0" w:color="auto"/>
              <w:bottom w:val="nil"/>
              <w:right w:val="single" w:sz="4" w:space="0" w:color="auto"/>
            </w:tcBorders>
          </w:tcPr>
          <w:p w14:paraId="21819B7C" w14:textId="77777777" w:rsidR="00BE16D9" w:rsidRPr="00E5266D" w:rsidRDefault="00BE16D9" w:rsidP="00D1785A">
            <w:pPr>
              <w:jc w:val="center"/>
              <w:rPr>
                <w:rFonts w:ascii="Arial" w:hAnsi="Arial" w:cs="Arial"/>
                <w:color w:val="000000" w:themeColor="text1"/>
                <w:sz w:val="18"/>
                <w:szCs w:val="18"/>
              </w:rPr>
            </w:pPr>
          </w:p>
        </w:tc>
      </w:tr>
      <w:tr w:rsidR="00E5266D" w:rsidRPr="00E5266D" w14:paraId="33E60AE5" w14:textId="77777777" w:rsidTr="00D1785A">
        <w:trPr>
          <w:trHeight w:val="255"/>
        </w:trPr>
        <w:tc>
          <w:tcPr>
            <w:tcW w:w="597" w:type="dxa"/>
            <w:tcBorders>
              <w:top w:val="nil"/>
              <w:left w:val="single" w:sz="4" w:space="0" w:color="auto"/>
              <w:right w:val="single" w:sz="4" w:space="0" w:color="auto"/>
            </w:tcBorders>
          </w:tcPr>
          <w:p w14:paraId="3DB31D9A"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right w:val="single" w:sz="4" w:space="0" w:color="auto"/>
            </w:tcBorders>
          </w:tcPr>
          <w:p w14:paraId="1B8371EB" w14:textId="77777777" w:rsidR="00BE16D9" w:rsidRPr="00E5266D" w:rsidRDefault="00BE16D9" w:rsidP="00D1785A">
            <w:pPr>
              <w:pStyle w:val="BodyText2"/>
              <w:jc w:val="center"/>
              <w:rPr>
                <w:rFonts w:cs="Arial"/>
                <w:color w:val="000000" w:themeColor="text1"/>
                <w:sz w:val="18"/>
                <w:szCs w:val="18"/>
              </w:rPr>
            </w:pPr>
          </w:p>
        </w:tc>
        <w:tc>
          <w:tcPr>
            <w:tcW w:w="1267" w:type="dxa"/>
            <w:tcBorders>
              <w:top w:val="nil"/>
              <w:left w:val="nil"/>
              <w:right w:val="nil"/>
            </w:tcBorders>
          </w:tcPr>
          <w:p w14:paraId="1CB5F71A"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Hanoi</w:t>
            </w:r>
          </w:p>
        </w:tc>
        <w:tc>
          <w:tcPr>
            <w:tcW w:w="827" w:type="dxa"/>
            <w:tcBorders>
              <w:top w:val="nil"/>
              <w:left w:val="single" w:sz="4" w:space="0" w:color="auto"/>
              <w:right w:val="single" w:sz="4" w:space="0" w:color="auto"/>
            </w:tcBorders>
          </w:tcPr>
          <w:p w14:paraId="0BD552CD"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Car</w:t>
            </w:r>
          </w:p>
        </w:tc>
        <w:tc>
          <w:tcPr>
            <w:tcW w:w="560" w:type="dxa"/>
            <w:tcBorders>
              <w:top w:val="nil"/>
              <w:left w:val="nil"/>
              <w:right w:val="nil"/>
            </w:tcBorders>
          </w:tcPr>
          <w:p w14:paraId="11D63859"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300</w:t>
            </w:r>
          </w:p>
        </w:tc>
        <w:tc>
          <w:tcPr>
            <w:tcW w:w="769" w:type="dxa"/>
            <w:tcBorders>
              <w:top w:val="nil"/>
              <w:left w:val="single" w:sz="4" w:space="0" w:color="auto"/>
              <w:right w:val="single" w:sz="4" w:space="0" w:color="auto"/>
            </w:tcBorders>
          </w:tcPr>
          <w:p w14:paraId="623C78CF"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1300</w:t>
            </w:r>
          </w:p>
        </w:tc>
        <w:tc>
          <w:tcPr>
            <w:tcW w:w="3322" w:type="dxa"/>
            <w:tcBorders>
              <w:top w:val="nil"/>
              <w:left w:val="nil"/>
              <w:right w:val="nil"/>
            </w:tcBorders>
          </w:tcPr>
          <w:p w14:paraId="44F38C2B" w14:textId="77777777" w:rsidR="00BE16D9" w:rsidRPr="00E5266D" w:rsidRDefault="00BE16D9" w:rsidP="00D1785A">
            <w:pPr>
              <w:pStyle w:val="BodyText2"/>
              <w:rPr>
                <w:rFonts w:cs="Arial"/>
                <w:color w:val="000000" w:themeColor="text1"/>
                <w:sz w:val="18"/>
                <w:szCs w:val="18"/>
              </w:rPr>
            </w:pPr>
            <w:r w:rsidRPr="00E5266D">
              <w:rPr>
                <w:rFonts w:cs="Arial"/>
                <w:color w:val="000000" w:themeColor="text1"/>
                <w:sz w:val="18"/>
                <w:szCs w:val="18"/>
              </w:rPr>
              <w:t>Return to Hanoi by car.</w:t>
            </w:r>
          </w:p>
        </w:tc>
        <w:tc>
          <w:tcPr>
            <w:tcW w:w="1237" w:type="dxa"/>
            <w:tcBorders>
              <w:top w:val="nil"/>
              <w:left w:val="single" w:sz="4" w:space="0" w:color="auto"/>
              <w:right w:val="single" w:sz="4" w:space="0" w:color="auto"/>
            </w:tcBorders>
          </w:tcPr>
          <w:p w14:paraId="4E5527D6" w14:textId="77777777" w:rsidR="00BE16D9" w:rsidRPr="00E5266D" w:rsidRDefault="00BE16D9" w:rsidP="00D1785A">
            <w:pPr>
              <w:jc w:val="center"/>
              <w:rPr>
                <w:rFonts w:ascii="Arial" w:hAnsi="Arial" w:cs="Arial"/>
                <w:color w:val="000000" w:themeColor="text1"/>
                <w:sz w:val="18"/>
                <w:szCs w:val="18"/>
              </w:rPr>
            </w:pPr>
          </w:p>
        </w:tc>
      </w:tr>
      <w:tr w:rsidR="00E5266D" w:rsidRPr="00E5266D" w14:paraId="4C5CA328" w14:textId="77777777" w:rsidTr="00D1785A">
        <w:trPr>
          <w:trHeight w:val="255"/>
        </w:trPr>
        <w:tc>
          <w:tcPr>
            <w:tcW w:w="597" w:type="dxa"/>
            <w:tcBorders>
              <w:top w:val="nil"/>
              <w:left w:val="single" w:sz="4" w:space="0" w:color="auto"/>
              <w:bottom w:val="nil"/>
              <w:right w:val="single" w:sz="4" w:space="0" w:color="auto"/>
            </w:tcBorders>
          </w:tcPr>
          <w:p w14:paraId="1B3CB7FA"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nil"/>
              <w:right w:val="single" w:sz="4" w:space="0" w:color="auto"/>
            </w:tcBorders>
          </w:tcPr>
          <w:p w14:paraId="036AC1EC" w14:textId="77777777" w:rsidR="00BE16D9" w:rsidRPr="00E5266D" w:rsidRDefault="00BE16D9" w:rsidP="00D1785A">
            <w:pPr>
              <w:pStyle w:val="BodyText2"/>
              <w:jc w:val="center"/>
              <w:rPr>
                <w:rFonts w:cs="Arial"/>
                <w:color w:val="000000" w:themeColor="text1"/>
                <w:sz w:val="18"/>
                <w:szCs w:val="18"/>
              </w:rPr>
            </w:pPr>
          </w:p>
        </w:tc>
        <w:tc>
          <w:tcPr>
            <w:tcW w:w="1267" w:type="dxa"/>
            <w:tcBorders>
              <w:top w:val="nil"/>
              <w:left w:val="nil"/>
              <w:bottom w:val="nil"/>
              <w:right w:val="nil"/>
            </w:tcBorders>
          </w:tcPr>
          <w:p w14:paraId="319E34E1" w14:textId="77777777" w:rsidR="00BE16D9" w:rsidRPr="00E5266D" w:rsidRDefault="00BE16D9" w:rsidP="00D1785A">
            <w:pPr>
              <w:pStyle w:val="BodyText2"/>
              <w:jc w:val="center"/>
              <w:rPr>
                <w:rFonts w:cs="Arial"/>
                <w:color w:val="000000" w:themeColor="text1"/>
                <w:sz w:val="18"/>
                <w:szCs w:val="18"/>
              </w:rPr>
            </w:pPr>
          </w:p>
        </w:tc>
        <w:tc>
          <w:tcPr>
            <w:tcW w:w="827" w:type="dxa"/>
            <w:tcBorders>
              <w:top w:val="nil"/>
              <w:left w:val="single" w:sz="4" w:space="0" w:color="auto"/>
              <w:bottom w:val="nil"/>
              <w:right w:val="single" w:sz="4" w:space="0" w:color="auto"/>
            </w:tcBorders>
          </w:tcPr>
          <w:p w14:paraId="1D5F73C8" w14:textId="77777777" w:rsidR="00BE16D9" w:rsidRPr="00E5266D" w:rsidRDefault="00BE16D9" w:rsidP="00D1785A">
            <w:pPr>
              <w:pStyle w:val="BodyText2"/>
              <w:jc w:val="center"/>
              <w:rPr>
                <w:rFonts w:cs="Arial"/>
                <w:color w:val="000000" w:themeColor="text1"/>
                <w:sz w:val="18"/>
                <w:szCs w:val="18"/>
              </w:rPr>
            </w:pPr>
          </w:p>
        </w:tc>
        <w:tc>
          <w:tcPr>
            <w:tcW w:w="560" w:type="dxa"/>
            <w:tcBorders>
              <w:top w:val="nil"/>
              <w:left w:val="nil"/>
              <w:bottom w:val="nil"/>
              <w:right w:val="nil"/>
            </w:tcBorders>
          </w:tcPr>
          <w:p w14:paraId="71E9838A" w14:textId="77777777" w:rsidR="00BE16D9" w:rsidRPr="00E5266D" w:rsidRDefault="00BE16D9" w:rsidP="00D1785A">
            <w:pPr>
              <w:pStyle w:val="BodyText2"/>
              <w:jc w:val="center"/>
              <w:rPr>
                <w:rFonts w:cs="Arial"/>
                <w:color w:val="000000" w:themeColor="text1"/>
                <w:sz w:val="18"/>
                <w:szCs w:val="18"/>
              </w:rPr>
            </w:pPr>
          </w:p>
        </w:tc>
        <w:tc>
          <w:tcPr>
            <w:tcW w:w="769" w:type="dxa"/>
            <w:tcBorders>
              <w:top w:val="nil"/>
              <w:left w:val="single" w:sz="4" w:space="0" w:color="auto"/>
              <w:bottom w:val="nil"/>
              <w:right w:val="single" w:sz="4" w:space="0" w:color="auto"/>
            </w:tcBorders>
          </w:tcPr>
          <w:p w14:paraId="266834B4" w14:textId="77777777" w:rsidR="00BE16D9" w:rsidRPr="00E5266D" w:rsidRDefault="00BE16D9" w:rsidP="00D1785A">
            <w:pPr>
              <w:pStyle w:val="BodyText2"/>
              <w:jc w:val="center"/>
              <w:rPr>
                <w:rFonts w:cs="Arial"/>
                <w:color w:val="000000" w:themeColor="text1"/>
                <w:sz w:val="18"/>
                <w:szCs w:val="18"/>
              </w:rPr>
            </w:pPr>
            <w:r w:rsidRPr="00E5266D">
              <w:rPr>
                <w:rFonts w:cs="Arial"/>
                <w:color w:val="000000" w:themeColor="text1"/>
                <w:sz w:val="18"/>
                <w:szCs w:val="18"/>
              </w:rPr>
              <w:t>1830</w:t>
            </w:r>
          </w:p>
        </w:tc>
        <w:tc>
          <w:tcPr>
            <w:tcW w:w="3322" w:type="dxa"/>
            <w:tcBorders>
              <w:top w:val="nil"/>
              <w:left w:val="nil"/>
              <w:bottom w:val="nil"/>
              <w:right w:val="nil"/>
            </w:tcBorders>
          </w:tcPr>
          <w:p w14:paraId="06BAA2B4" w14:textId="77777777" w:rsidR="00BE16D9" w:rsidRPr="00E5266D" w:rsidRDefault="00BE16D9" w:rsidP="00D1785A">
            <w:pPr>
              <w:pStyle w:val="BodyText2"/>
              <w:rPr>
                <w:rFonts w:cs="Arial"/>
                <w:color w:val="000000" w:themeColor="text1"/>
                <w:sz w:val="18"/>
                <w:szCs w:val="18"/>
              </w:rPr>
            </w:pPr>
            <w:r w:rsidRPr="00E5266D">
              <w:rPr>
                <w:rFonts w:cs="Arial"/>
                <w:color w:val="000000" w:themeColor="text1"/>
                <w:sz w:val="18"/>
                <w:szCs w:val="18"/>
              </w:rPr>
              <w:t xml:space="preserve">Arrive Hanoi. Transfer to hotel. </w:t>
            </w:r>
          </w:p>
        </w:tc>
        <w:tc>
          <w:tcPr>
            <w:tcW w:w="1237" w:type="dxa"/>
            <w:tcBorders>
              <w:top w:val="nil"/>
              <w:left w:val="single" w:sz="4" w:space="0" w:color="auto"/>
              <w:bottom w:val="nil"/>
              <w:right w:val="single" w:sz="4" w:space="0" w:color="auto"/>
            </w:tcBorders>
          </w:tcPr>
          <w:p w14:paraId="4100878A" w14:textId="77777777" w:rsidR="00BE16D9" w:rsidRPr="00E5266D" w:rsidRDefault="00BE16D9" w:rsidP="00D1785A">
            <w:pPr>
              <w:jc w:val="center"/>
              <w:rPr>
                <w:rFonts w:ascii="Arial" w:hAnsi="Arial" w:cs="Arial"/>
                <w:color w:val="000000" w:themeColor="text1"/>
                <w:sz w:val="18"/>
                <w:szCs w:val="18"/>
              </w:rPr>
            </w:pPr>
          </w:p>
        </w:tc>
      </w:tr>
      <w:tr w:rsidR="00E5266D" w:rsidRPr="00E5266D" w14:paraId="6AF15340" w14:textId="77777777" w:rsidTr="00D1785A">
        <w:trPr>
          <w:trHeight w:val="255"/>
        </w:trPr>
        <w:tc>
          <w:tcPr>
            <w:tcW w:w="597" w:type="dxa"/>
            <w:tcBorders>
              <w:top w:val="nil"/>
              <w:left w:val="single" w:sz="4" w:space="0" w:color="auto"/>
              <w:bottom w:val="single" w:sz="4" w:space="0" w:color="auto"/>
              <w:right w:val="single" w:sz="4" w:space="0" w:color="auto"/>
            </w:tcBorders>
          </w:tcPr>
          <w:p w14:paraId="18EC1032" w14:textId="77777777" w:rsidR="00BE16D9" w:rsidRPr="00E5266D" w:rsidRDefault="00BE16D9" w:rsidP="00D1785A">
            <w:pPr>
              <w:jc w:val="center"/>
              <w:rPr>
                <w:rFonts w:ascii="Arial" w:hAnsi="Arial" w:cs="Arial"/>
                <w:color w:val="000000" w:themeColor="text1"/>
                <w:sz w:val="18"/>
                <w:szCs w:val="18"/>
              </w:rPr>
            </w:pPr>
          </w:p>
        </w:tc>
        <w:tc>
          <w:tcPr>
            <w:tcW w:w="967" w:type="dxa"/>
            <w:tcBorders>
              <w:top w:val="nil"/>
              <w:left w:val="nil"/>
              <w:bottom w:val="single" w:sz="4" w:space="0" w:color="auto"/>
              <w:right w:val="single" w:sz="4" w:space="0" w:color="auto"/>
            </w:tcBorders>
          </w:tcPr>
          <w:p w14:paraId="33361FC3" w14:textId="77777777" w:rsidR="00BE16D9" w:rsidRPr="00E5266D" w:rsidRDefault="00BE16D9" w:rsidP="00D1785A">
            <w:pPr>
              <w:pStyle w:val="BodyText2"/>
              <w:jc w:val="center"/>
              <w:rPr>
                <w:rFonts w:cs="Arial"/>
                <w:color w:val="000000" w:themeColor="text1"/>
                <w:sz w:val="18"/>
                <w:szCs w:val="18"/>
              </w:rPr>
            </w:pPr>
          </w:p>
        </w:tc>
        <w:tc>
          <w:tcPr>
            <w:tcW w:w="1267" w:type="dxa"/>
            <w:tcBorders>
              <w:top w:val="nil"/>
              <w:left w:val="nil"/>
              <w:bottom w:val="single" w:sz="4" w:space="0" w:color="auto"/>
              <w:right w:val="nil"/>
            </w:tcBorders>
          </w:tcPr>
          <w:p w14:paraId="3E6D4E43" w14:textId="77777777" w:rsidR="00BE16D9" w:rsidRPr="00E5266D" w:rsidRDefault="00BE16D9" w:rsidP="00D1785A">
            <w:pPr>
              <w:pStyle w:val="BodyText2"/>
              <w:jc w:val="center"/>
              <w:rPr>
                <w:rFonts w:cs="Arial"/>
                <w:color w:val="000000" w:themeColor="text1"/>
                <w:sz w:val="18"/>
                <w:szCs w:val="18"/>
              </w:rPr>
            </w:pPr>
          </w:p>
        </w:tc>
        <w:tc>
          <w:tcPr>
            <w:tcW w:w="827" w:type="dxa"/>
            <w:tcBorders>
              <w:top w:val="nil"/>
              <w:left w:val="single" w:sz="4" w:space="0" w:color="auto"/>
              <w:bottom w:val="single" w:sz="4" w:space="0" w:color="auto"/>
              <w:right w:val="single" w:sz="4" w:space="0" w:color="auto"/>
            </w:tcBorders>
          </w:tcPr>
          <w:p w14:paraId="026032B1" w14:textId="77777777" w:rsidR="00BE16D9" w:rsidRPr="00E5266D" w:rsidRDefault="00BE16D9" w:rsidP="00D1785A">
            <w:pPr>
              <w:pStyle w:val="BodyText2"/>
              <w:jc w:val="center"/>
              <w:rPr>
                <w:rFonts w:cs="Arial"/>
                <w:color w:val="000000" w:themeColor="text1"/>
                <w:sz w:val="18"/>
                <w:szCs w:val="18"/>
              </w:rPr>
            </w:pPr>
          </w:p>
        </w:tc>
        <w:tc>
          <w:tcPr>
            <w:tcW w:w="560" w:type="dxa"/>
            <w:tcBorders>
              <w:top w:val="nil"/>
              <w:left w:val="nil"/>
              <w:bottom w:val="single" w:sz="4" w:space="0" w:color="auto"/>
              <w:right w:val="nil"/>
            </w:tcBorders>
          </w:tcPr>
          <w:p w14:paraId="3F855551" w14:textId="77777777" w:rsidR="00BE16D9" w:rsidRPr="00E5266D" w:rsidRDefault="00BE16D9" w:rsidP="00D1785A">
            <w:pPr>
              <w:pStyle w:val="BodyText2"/>
              <w:jc w:val="center"/>
              <w:rPr>
                <w:rFonts w:cs="Arial"/>
                <w:color w:val="000000" w:themeColor="text1"/>
                <w:sz w:val="18"/>
                <w:szCs w:val="18"/>
              </w:rPr>
            </w:pPr>
          </w:p>
        </w:tc>
        <w:tc>
          <w:tcPr>
            <w:tcW w:w="769" w:type="dxa"/>
            <w:tcBorders>
              <w:top w:val="nil"/>
              <w:left w:val="single" w:sz="4" w:space="0" w:color="auto"/>
              <w:bottom w:val="single" w:sz="4" w:space="0" w:color="auto"/>
              <w:right w:val="single" w:sz="4" w:space="0" w:color="auto"/>
            </w:tcBorders>
          </w:tcPr>
          <w:p w14:paraId="7926D3ED" w14:textId="77777777" w:rsidR="00BE16D9" w:rsidRPr="00E5266D" w:rsidRDefault="00BE16D9" w:rsidP="00D1785A">
            <w:pPr>
              <w:pStyle w:val="BodyText2"/>
              <w:jc w:val="center"/>
              <w:rPr>
                <w:rFonts w:cs="Arial"/>
                <w:color w:val="000000" w:themeColor="text1"/>
                <w:sz w:val="18"/>
                <w:szCs w:val="18"/>
              </w:rPr>
            </w:pPr>
          </w:p>
        </w:tc>
        <w:tc>
          <w:tcPr>
            <w:tcW w:w="3322" w:type="dxa"/>
            <w:tcBorders>
              <w:top w:val="nil"/>
              <w:left w:val="nil"/>
              <w:bottom w:val="single" w:sz="4" w:space="0" w:color="auto"/>
              <w:right w:val="nil"/>
            </w:tcBorders>
          </w:tcPr>
          <w:p w14:paraId="619D1139" w14:textId="77777777" w:rsidR="00BE16D9" w:rsidRPr="00E5266D" w:rsidRDefault="00BE16D9" w:rsidP="00D1785A">
            <w:pPr>
              <w:pStyle w:val="BodyText2"/>
              <w:rPr>
                <w:rFonts w:cs="Arial"/>
                <w:color w:val="000000" w:themeColor="text1"/>
                <w:sz w:val="18"/>
                <w:szCs w:val="18"/>
              </w:rPr>
            </w:pPr>
          </w:p>
        </w:tc>
        <w:tc>
          <w:tcPr>
            <w:tcW w:w="1237" w:type="dxa"/>
            <w:tcBorders>
              <w:top w:val="nil"/>
              <w:left w:val="single" w:sz="4" w:space="0" w:color="auto"/>
              <w:bottom w:val="single" w:sz="4" w:space="0" w:color="auto"/>
              <w:right w:val="single" w:sz="4" w:space="0" w:color="auto"/>
            </w:tcBorders>
          </w:tcPr>
          <w:p w14:paraId="61AAA7B9" w14:textId="77777777" w:rsidR="00BE16D9" w:rsidRPr="00E5266D" w:rsidRDefault="00BE16D9" w:rsidP="00D1785A">
            <w:pPr>
              <w:jc w:val="center"/>
              <w:rPr>
                <w:rFonts w:ascii="Arial" w:hAnsi="Arial" w:cs="Arial"/>
                <w:color w:val="000000" w:themeColor="text1"/>
                <w:sz w:val="18"/>
                <w:szCs w:val="18"/>
              </w:rPr>
            </w:pPr>
          </w:p>
        </w:tc>
      </w:tr>
    </w:tbl>
    <w:p w14:paraId="1504709A" w14:textId="77777777" w:rsidR="00147B20" w:rsidRDefault="00147B20" w:rsidP="00147B20">
      <w:pPr>
        <w:rPr>
          <w:rFonts w:ascii="Arial" w:hAnsi="Arial" w:cs="Arial"/>
          <w:b/>
        </w:rPr>
      </w:pPr>
    </w:p>
    <w:p w14:paraId="4DC9034E" w14:textId="77777777" w:rsidR="00304881" w:rsidRDefault="00304881" w:rsidP="00304881">
      <w:pPr>
        <w:rPr>
          <w:rFonts w:ascii="Arial" w:hAnsi="Arial" w:cs="Arial"/>
          <w:bCs/>
          <w:color w:val="C00000"/>
        </w:rPr>
      </w:pPr>
    </w:p>
    <w:p w14:paraId="398C222A" w14:textId="77777777" w:rsidR="00304881" w:rsidRPr="00304881" w:rsidRDefault="00304881" w:rsidP="00147B20">
      <w:pPr>
        <w:rPr>
          <w:rFonts w:ascii="Arial" w:hAnsi="Arial" w:cs="Arial"/>
          <w:bCs/>
          <w:color w:val="C00000"/>
        </w:rPr>
      </w:pPr>
    </w:p>
    <w:sectPr w:rsidR="00304881" w:rsidRPr="00304881" w:rsidSect="00DD51A5">
      <w:headerReference w:type="default" r:id="rId8"/>
      <w:footerReference w:type="even" r:id="rId9"/>
      <w:footerReference w:type="default" r:id="rId10"/>
      <w:pgSz w:w="11907" w:h="16840" w:code="9"/>
      <w:pgMar w:top="990" w:right="83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0DC5" w14:textId="77777777" w:rsidR="002F4DA8" w:rsidRDefault="002F4DA8">
      <w:r>
        <w:separator/>
      </w:r>
    </w:p>
  </w:endnote>
  <w:endnote w:type="continuationSeparator" w:id="0">
    <w:p w14:paraId="094128D3" w14:textId="77777777" w:rsidR="002F4DA8" w:rsidRDefault="002F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A2FE" w14:textId="77777777" w:rsidR="00B51061" w:rsidRDefault="00AD2B8E">
    <w:pPr>
      <w:pStyle w:val="Footer"/>
      <w:framePr w:wrap="around" w:vAnchor="text" w:hAnchor="margin" w:xAlign="right" w:y="1"/>
      <w:rPr>
        <w:rStyle w:val="PageNumber"/>
      </w:rPr>
    </w:pPr>
    <w:r>
      <w:rPr>
        <w:rStyle w:val="PageNumber"/>
      </w:rPr>
      <w:fldChar w:fldCharType="begin"/>
    </w:r>
    <w:r w:rsidR="00B51061">
      <w:rPr>
        <w:rStyle w:val="PageNumber"/>
      </w:rPr>
      <w:instrText xml:space="preserve">PAGE  </w:instrText>
    </w:r>
    <w:r>
      <w:rPr>
        <w:rStyle w:val="PageNumber"/>
      </w:rPr>
      <w:fldChar w:fldCharType="separate"/>
    </w:r>
    <w:r w:rsidR="00B51061">
      <w:rPr>
        <w:rStyle w:val="PageNumber"/>
        <w:noProof/>
      </w:rPr>
      <w:t>9</w:t>
    </w:r>
    <w:r>
      <w:rPr>
        <w:rStyle w:val="PageNumber"/>
      </w:rPr>
      <w:fldChar w:fldCharType="end"/>
    </w:r>
  </w:p>
  <w:p w14:paraId="343ADF8A" w14:textId="77777777" w:rsidR="00B51061" w:rsidRDefault="00B51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54A0" w14:textId="77777777" w:rsidR="00B51061" w:rsidRPr="00616D77" w:rsidRDefault="00AD2B8E">
    <w:pPr>
      <w:pStyle w:val="Footer"/>
      <w:framePr w:wrap="around" w:vAnchor="text" w:hAnchor="margin" w:xAlign="right" w:y="1"/>
      <w:rPr>
        <w:rStyle w:val="PageNumber"/>
        <w:rFonts w:ascii="Calibri" w:hAnsi="Calibri" w:cs="Calibri"/>
        <w:sz w:val="22"/>
        <w:szCs w:val="22"/>
      </w:rPr>
    </w:pPr>
    <w:r w:rsidRPr="00616D77">
      <w:rPr>
        <w:rStyle w:val="PageNumber"/>
        <w:rFonts w:ascii="Calibri" w:hAnsi="Calibri" w:cs="Calibri"/>
        <w:sz w:val="22"/>
        <w:szCs w:val="22"/>
      </w:rPr>
      <w:fldChar w:fldCharType="begin"/>
    </w:r>
    <w:r w:rsidR="00B51061" w:rsidRPr="00616D77">
      <w:rPr>
        <w:rStyle w:val="PageNumber"/>
        <w:rFonts w:ascii="Calibri" w:hAnsi="Calibri" w:cs="Calibri"/>
        <w:sz w:val="22"/>
        <w:szCs w:val="22"/>
      </w:rPr>
      <w:instrText xml:space="preserve">PAGE  </w:instrText>
    </w:r>
    <w:r w:rsidRPr="00616D77">
      <w:rPr>
        <w:rStyle w:val="PageNumber"/>
        <w:rFonts w:ascii="Calibri" w:hAnsi="Calibri" w:cs="Calibri"/>
        <w:sz w:val="22"/>
        <w:szCs w:val="22"/>
      </w:rPr>
      <w:fldChar w:fldCharType="separate"/>
    </w:r>
    <w:r w:rsidR="00175D0F">
      <w:rPr>
        <w:rStyle w:val="PageNumber"/>
        <w:rFonts w:ascii="Calibri" w:hAnsi="Calibri" w:cs="Calibri"/>
        <w:noProof/>
        <w:sz w:val="22"/>
        <w:szCs w:val="22"/>
      </w:rPr>
      <w:t>1</w:t>
    </w:r>
    <w:r w:rsidRPr="00616D77">
      <w:rPr>
        <w:rStyle w:val="PageNumber"/>
        <w:rFonts w:ascii="Calibri" w:hAnsi="Calibri" w:cs="Calibri"/>
        <w:sz w:val="22"/>
        <w:szCs w:val="22"/>
      </w:rPr>
      <w:fldChar w:fldCharType="end"/>
    </w:r>
  </w:p>
  <w:p w14:paraId="7B8B6260" w14:textId="77777777" w:rsidR="00B51061" w:rsidRPr="00853542" w:rsidRDefault="00B51061" w:rsidP="008E54AF">
    <w:pPr>
      <w:pStyle w:val="Header"/>
      <w:jc w:val="cent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75E5" w14:textId="77777777" w:rsidR="002F4DA8" w:rsidRDefault="002F4DA8">
      <w:r>
        <w:separator/>
      </w:r>
    </w:p>
  </w:footnote>
  <w:footnote w:type="continuationSeparator" w:id="0">
    <w:p w14:paraId="72F180C8" w14:textId="77777777" w:rsidR="002F4DA8" w:rsidRDefault="002F4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01CF" w14:textId="7164119D" w:rsidR="00B51061" w:rsidRPr="00853542" w:rsidRDefault="00AD2B8E" w:rsidP="00853542">
    <w:pPr>
      <w:pStyle w:val="Header"/>
      <w:jc w:val="center"/>
      <w:rPr>
        <w:sz w:val="16"/>
      </w:rPr>
    </w:pPr>
    <w:r w:rsidRPr="00853542">
      <w:rPr>
        <w:sz w:val="16"/>
      </w:rPr>
      <w:fldChar w:fldCharType="begin"/>
    </w:r>
    <w:r w:rsidR="00B51061" w:rsidRPr="00853542">
      <w:rPr>
        <w:sz w:val="16"/>
      </w:rPr>
      <w:instrText xml:space="preserve"> FILENAME </w:instrText>
    </w:r>
    <w:r w:rsidRPr="00853542">
      <w:rPr>
        <w:sz w:val="16"/>
      </w:rPr>
      <w:fldChar w:fldCharType="separate"/>
    </w:r>
    <w:r w:rsidR="00D40BAE">
      <w:rPr>
        <w:noProof/>
        <w:sz w:val="16"/>
      </w:rPr>
      <w:t>2026_Odyssee_Tonkinoise_15MARS26</w:t>
    </w:r>
    <w:r w:rsidRPr="00853542">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0B3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D6AF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68D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5C4D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8CE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0C15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76EB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A3F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206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64E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C5E5F"/>
    <w:multiLevelType w:val="hybridMultilevel"/>
    <w:tmpl w:val="4D4AA908"/>
    <w:lvl w:ilvl="0" w:tplc="10200B3C">
      <w:start w:val="1"/>
      <w:numFmt w:val="bullet"/>
      <w:lvlText w:val=""/>
      <w:lvlJc w:val="left"/>
      <w:pPr>
        <w:tabs>
          <w:tab w:val="num" w:pos="360"/>
        </w:tabs>
        <w:ind w:left="360" w:hanging="360"/>
      </w:pPr>
      <w:rPr>
        <w:rFonts w:ascii="Wingdings" w:hAnsi="Wingdings" w:hint="default"/>
        <w:b/>
        <w:i w:val="0"/>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F2144F"/>
    <w:multiLevelType w:val="hybridMultilevel"/>
    <w:tmpl w:val="EA20591E"/>
    <w:lvl w:ilvl="0" w:tplc="71CAAC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81818"/>
    <w:multiLevelType w:val="hybridMultilevel"/>
    <w:tmpl w:val="DA70A4D4"/>
    <w:lvl w:ilvl="0" w:tplc="29982F32">
      <w:start w:val="1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A742E9D"/>
    <w:multiLevelType w:val="hybridMultilevel"/>
    <w:tmpl w:val="C1D23CF8"/>
    <w:lvl w:ilvl="0" w:tplc="5F06C8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F1968"/>
    <w:multiLevelType w:val="hybridMultilevel"/>
    <w:tmpl w:val="18FA755E"/>
    <w:lvl w:ilvl="0" w:tplc="092E72D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4265A"/>
    <w:multiLevelType w:val="hybridMultilevel"/>
    <w:tmpl w:val="A016FC30"/>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D698B"/>
    <w:multiLevelType w:val="hybridMultilevel"/>
    <w:tmpl w:val="89003A38"/>
    <w:lvl w:ilvl="0" w:tplc="1698484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8833653">
    <w:abstractNumId w:val="14"/>
  </w:num>
  <w:num w:numId="2" w16cid:durableId="572423836">
    <w:abstractNumId w:val="9"/>
  </w:num>
  <w:num w:numId="3" w16cid:durableId="1877691945">
    <w:abstractNumId w:val="7"/>
  </w:num>
  <w:num w:numId="4" w16cid:durableId="1822193507">
    <w:abstractNumId w:val="6"/>
  </w:num>
  <w:num w:numId="5" w16cid:durableId="775248600">
    <w:abstractNumId w:val="5"/>
  </w:num>
  <w:num w:numId="6" w16cid:durableId="1255742280">
    <w:abstractNumId w:val="4"/>
  </w:num>
  <w:num w:numId="7" w16cid:durableId="415782820">
    <w:abstractNumId w:val="8"/>
  </w:num>
  <w:num w:numId="8" w16cid:durableId="1517620774">
    <w:abstractNumId w:val="3"/>
  </w:num>
  <w:num w:numId="9" w16cid:durableId="581449741">
    <w:abstractNumId w:val="2"/>
  </w:num>
  <w:num w:numId="10" w16cid:durableId="1330017341">
    <w:abstractNumId w:val="1"/>
  </w:num>
  <w:num w:numId="11" w16cid:durableId="682362711">
    <w:abstractNumId w:val="0"/>
  </w:num>
  <w:num w:numId="12" w16cid:durableId="934287524">
    <w:abstractNumId w:val="12"/>
  </w:num>
  <w:num w:numId="13" w16cid:durableId="1149053136">
    <w:abstractNumId w:val="16"/>
  </w:num>
  <w:num w:numId="14" w16cid:durableId="488638302">
    <w:abstractNumId w:val="15"/>
  </w:num>
  <w:num w:numId="15" w16cid:durableId="829250215">
    <w:abstractNumId w:val="10"/>
  </w:num>
  <w:num w:numId="16" w16cid:durableId="1340154430">
    <w:abstractNumId w:val="13"/>
  </w:num>
  <w:num w:numId="17" w16cid:durableId="696153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52"/>
    <w:rsid w:val="00003956"/>
    <w:rsid w:val="00007780"/>
    <w:rsid w:val="00007EB5"/>
    <w:rsid w:val="000109F6"/>
    <w:rsid w:val="000114DC"/>
    <w:rsid w:val="00011545"/>
    <w:rsid w:val="000161E4"/>
    <w:rsid w:val="00017AAD"/>
    <w:rsid w:val="00027768"/>
    <w:rsid w:val="000322FA"/>
    <w:rsid w:val="000328BF"/>
    <w:rsid w:val="00036932"/>
    <w:rsid w:val="00040988"/>
    <w:rsid w:val="0004169E"/>
    <w:rsid w:val="00042617"/>
    <w:rsid w:val="00043CE7"/>
    <w:rsid w:val="000472CE"/>
    <w:rsid w:val="00065F63"/>
    <w:rsid w:val="000721E9"/>
    <w:rsid w:val="00072335"/>
    <w:rsid w:val="00081F0A"/>
    <w:rsid w:val="0008517E"/>
    <w:rsid w:val="000905CF"/>
    <w:rsid w:val="00094AA2"/>
    <w:rsid w:val="000A0C40"/>
    <w:rsid w:val="000B3673"/>
    <w:rsid w:val="000B3CBF"/>
    <w:rsid w:val="000B487C"/>
    <w:rsid w:val="000B60DE"/>
    <w:rsid w:val="000B7DB8"/>
    <w:rsid w:val="000C24A9"/>
    <w:rsid w:val="000C58F6"/>
    <w:rsid w:val="000C63D1"/>
    <w:rsid w:val="000D0E98"/>
    <w:rsid w:val="000D3706"/>
    <w:rsid w:val="000E50A1"/>
    <w:rsid w:val="000F11EA"/>
    <w:rsid w:val="000F69BF"/>
    <w:rsid w:val="00101FEB"/>
    <w:rsid w:val="001051CF"/>
    <w:rsid w:val="0010622D"/>
    <w:rsid w:val="001064E5"/>
    <w:rsid w:val="00113BF8"/>
    <w:rsid w:val="00117283"/>
    <w:rsid w:val="001329A4"/>
    <w:rsid w:val="00142316"/>
    <w:rsid w:val="00144080"/>
    <w:rsid w:val="00144F6C"/>
    <w:rsid w:val="00147B20"/>
    <w:rsid w:val="00156B6E"/>
    <w:rsid w:val="001600AA"/>
    <w:rsid w:val="00161B8E"/>
    <w:rsid w:val="00162350"/>
    <w:rsid w:val="0016500B"/>
    <w:rsid w:val="0017326C"/>
    <w:rsid w:val="00175D0F"/>
    <w:rsid w:val="00180797"/>
    <w:rsid w:val="00187050"/>
    <w:rsid w:val="00190BFD"/>
    <w:rsid w:val="001A12B9"/>
    <w:rsid w:val="001A279F"/>
    <w:rsid w:val="001A302D"/>
    <w:rsid w:val="001B0CFD"/>
    <w:rsid w:val="001B4518"/>
    <w:rsid w:val="001B56BA"/>
    <w:rsid w:val="001B7956"/>
    <w:rsid w:val="001B7CEF"/>
    <w:rsid w:val="001C6001"/>
    <w:rsid w:val="001C6938"/>
    <w:rsid w:val="001C7832"/>
    <w:rsid w:val="001D2ABC"/>
    <w:rsid w:val="001D4FD1"/>
    <w:rsid w:val="001D55F3"/>
    <w:rsid w:val="001E1B0C"/>
    <w:rsid w:val="001E5539"/>
    <w:rsid w:val="001E6DE8"/>
    <w:rsid w:val="0020300E"/>
    <w:rsid w:val="00204FB3"/>
    <w:rsid w:val="002125BE"/>
    <w:rsid w:val="00216614"/>
    <w:rsid w:val="00222C8E"/>
    <w:rsid w:val="002248F5"/>
    <w:rsid w:val="002252C8"/>
    <w:rsid w:val="00225753"/>
    <w:rsid w:val="00231639"/>
    <w:rsid w:val="00233705"/>
    <w:rsid w:val="00233E59"/>
    <w:rsid w:val="00234A60"/>
    <w:rsid w:val="00235D7E"/>
    <w:rsid w:val="00241C0B"/>
    <w:rsid w:val="00244752"/>
    <w:rsid w:val="00245CC0"/>
    <w:rsid w:val="00246C1F"/>
    <w:rsid w:val="002477A5"/>
    <w:rsid w:val="00247AC7"/>
    <w:rsid w:val="00251F66"/>
    <w:rsid w:val="002662E9"/>
    <w:rsid w:val="00272705"/>
    <w:rsid w:val="002763F4"/>
    <w:rsid w:val="00276F6B"/>
    <w:rsid w:val="00281176"/>
    <w:rsid w:val="002834C4"/>
    <w:rsid w:val="00283DDD"/>
    <w:rsid w:val="002873A8"/>
    <w:rsid w:val="0029599D"/>
    <w:rsid w:val="002A7717"/>
    <w:rsid w:val="002B13CE"/>
    <w:rsid w:val="002B4DB4"/>
    <w:rsid w:val="002B64C8"/>
    <w:rsid w:val="002B7C23"/>
    <w:rsid w:val="002D0624"/>
    <w:rsid w:val="002D077B"/>
    <w:rsid w:val="002D4D71"/>
    <w:rsid w:val="002D69A0"/>
    <w:rsid w:val="002E3932"/>
    <w:rsid w:val="002F091F"/>
    <w:rsid w:val="002F382C"/>
    <w:rsid w:val="002F4D59"/>
    <w:rsid w:val="002F4DA8"/>
    <w:rsid w:val="002F5373"/>
    <w:rsid w:val="00300C9F"/>
    <w:rsid w:val="0030307C"/>
    <w:rsid w:val="003030CF"/>
    <w:rsid w:val="0030442C"/>
    <w:rsid w:val="00304881"/>
    <w:rsid w:val="00305293"/>
    <w:rsid w:val="00305C64"/>
    <w:rsid w:val="00313265"/>
    <w:rsid w:val="00316173"/>
    <w:rsid w:val="003277D2"/>
    <w:rsid w:val="00331CA3"/>
    <w:rsid w:val="003352D2"/>
    <w:rsid w:val="00340FB3"/>
    <w:rsid w:val="00341CFD"/>
    <w:rsid w:val="00341F40"/>
    <w:rsid w:val="00344BA8"/>
    <w:rsid w:val="003464FB"/>
    <w:rsid w:val="00346D8C"/>
    <w:rsid w:val="003576E8"/>
    <w:rsid w:val="00361465"/>
    <w:rsid w:val="00362EE6"/>
    <w:rsid w:val="00375E16"/>
    <w:rsid w:val="0038035F"/>
    <w:rsid w:val="0038049A"/>
    <w:rsid w:val="003833BA"/>
    <w:rsid w:val="00386C10"/>
    <w:rsid w:val="0039045D"/>
    <w:rsid w:val="00392897"/>
    <w:rsid w:val="003A0F1A"/>
    <w:rsid w:val="003A2A23"/>
    <w:rsid w:val="003A305A"/>
    <w:rsid w:val="003A3741"/>
    <w:rsid w:val="003A4F95"/>
    <w:rsid w:val="003B1E00"/>
    <w:rsid w:val="003B1F81"/>
    <w:rsid w:val="003B65B6"/>
    <w:rsid w:val="003B6986"/>
    <w:rsid w:val="003C6265"/>
    <w:rsid w:val="003C781C"/>
    <w:rsid w:val="003D29C3"/>
    <w:rsid w:val="003E7377"/>
    <w:rsid w:val="003F344B"/>
    <w:rsid w:val="003F40DC"/>
    <w:rsid w:val="00400444"/>
    <w:rsid w:val="00402D29"/>
    <w:rsid w:val="00402FD2"/>
    <w:rsid w:val="00403CCF"/>
    <w:rsid w:val="004103C0"/>
    <w:rsid w:val="00423244"/>
    <w:rsid w:val="00423F63"/>
    <w:rsid w:val="0042648F"/>
    <w:rsid w:val="00426C7C"/>
    <w:rsid w:val="00430308"/>
    <w:rsid w:val="004326AA"/>
    <w:rsid w:val="00432DBA"/>
    <w:rsid w:val="00434930"/>
    <w:rsid w:val="00437A4D"/>
    <w:rsid w:val="004401A1"/>
    <w:rsid w:val="004421EE"/>
    <w:rsid w:val="00447598"/>
    <w:rsid w:val="004520DC"/>
    <w:rsid w:val="00452E52"/>
    <w:rsid w:val="00454D5C"/>
    <w:rsid w:val="00455B7B"/>
    <w:rsid w:val="004560D9"/>
    <w:rsid w:val="00474B82"/>
    <w:rsid w:val="00477170"/>
    <w:rsid w:val="00477B51"/>
    <w:rsid w:val="00480679"/>
    <w:rsid w:val="00492A6A"/>
    <w:rsid w:val="00493E04"/>
    <w:rsid w:val="004953AB"/>
    <w:rsid w:val="00495523"/>
    <w:rsid w:val="00495984"/>
    <w:rsid w:val="00496FA2"/>
    <w:rsid w:val="004A0947"/>
    <w:rsid w:val="004A0BDB"/>
    <w:rsid w:val="004A2237"/>
    <w:rsid w:val="004A7FC0"/>
    <w:rsid w:val="004B18B7"/>
    <w:rsid w:val="004B51FA"/>
    <w:rsid w:val="004B70E1"/>
    <w:rsid w:val="004B7DD2"/>
    <w:rsid w:val="004C4670"/>
    <w:rsid w:val="004C48FF"/>
    <w:rsid w:val="004C68BD"/>
    <w:rsid w:val="004E5E71"/>
    <w:rsid w:val="004E7053"/>
    <w:rsid w:val="004E709D"/>
    <w:rsid w:val="004E74B3"/>
    <w:rsid w:val="004F0568"/>
    <w:rsid w:val="004F1020"/>
    <w:rsid w:val="004F26D2"/>
    <w:rsid w:val="004F4BBD"/>
    <w:rsid w:val="004F5720"/>
    <w:rsid w:val="00501A3C"/>
    <w:rsid w:val="00502382"/>
    <w:rsid w:val="005029AB"/>
    <w:rsid w:val="0050540A"/>
    <w:rsid w:val="00505426"/>
    <w:rsid w:val="00505C6B"/>
    <w:rsid w:val="00513643"/>
    <w:rsid w:val="00514D81"/>
    <w:rsid w:val="00514EE5"/>
    <w:rsid w:val="00516490"/>
    <w:rsid w:val="00517A29"/>
    <w:rsid w:val="005209DC"/>
    <w:rsid w:val="00522F91"/>
    <w:rsid w:val="00527547"/>
    <w:rsid w:val="005278E1"/>
    <w:rsid w:val="00527DA9"/>
    <w:rsid w:val="00530F57"/>
    <w:rsid w:val="00536F38"/>
    <w:rsid w:val="00541833"/>
    <w:rsid w:val="00543E94"/>
    <w:rsid w:val="00551313"/>
    <w:rsid w:val="00552897"/>
    <w:rsid w:val="0055303E"/>
    <w:rsid w:val="005558DE"/>
    <w:rsid w:val="00555FE3"/>
    <w:rsid w:val="005568AB"/>
    <w:rsid w:val="00561ACC"/>
    <w:rsid w:val="00563BFF"/>
    <w:rsid w:val="005703E1"/>
    <w:rsid w:val="0057651C"/>
    <w:rsid w:val="00580537"/>
    <w:rsid w:val="005818E6"/>
    <w:rsid w:val="00586162"/>
    <w:rsid w:val="005953CA"/>
    <w:rsid w:val="005A3FA2"/>
    <w:rsid w:val="005B5A6C"/>
    <w:rsid w:val="005B5AC1"/>
    <w:rsid w:val="005B7C00"/>
    <w:rsid w:val="005C1B3C"/>
    <w:rsid w:val="005C6916"/>
    <w:rsid w:val="005C6E44"/>
    <w:rsid w:val="005C70A7"/>
    <w:rsid w:val="005D6034"/>
    <w:rsid w:val="005D7413"/>
    <w:rsid w:val="005E78FE"/>
    <w:rsid w:val="005F0EC2"/>
    <w:rsid w:val="005F6406"/>
    <w:rsid w:val="006028EB"/>
    <w:rsid w:val="0061391E"/>
    <w:rsid w:val="00614AB4"/>
    <w:rsid w:val="00616D77"/>
    <w:rsid w:val="006246F7"/>
    <w:rsid w:val="00624814"/>
    <w:rsid w:val="00625565"/>
    <w:rsid w:val="00626512"/>
    <w:rsid w:val="006277A0"/>
    <w:rsid w:val="00632677"/>
    <w:rsid w:val="00635FAF"/>
    <w:rsid w:val="00640333"/>
    <w:rsid w:val="00641D25"/>
    <w:rsid w:val="006424F1"/>
    <w:rsid w:val="00646A46"/>
    <w:rsid w:val="00646EF5"/>
    <w:rsid w:val="006475DD"/>
    <w:rsid w:val="00657405"/>
    <w:rsid w:val="0066558C"/>
    <w:rsid w:val="006659F3"/>
    <w:rsid w:val="006661A4"/>
    <w:rsid w:val="006867CC"/>
    <w:rsid w:val="006910D7"/>
    <w:rsid w:val="006938BA"/>
    <w:rsid w:val="0069680A"/>
    <w:rsid w:val="006976E7"/>
    <w:rsid w:val="006A10BF"/>
    <w:rsid w:val="006A2A76"/>
    <w:rsid w:val="006B32ED"/>
    <w:rsid w:val="006C0546"/>
    <w:rsid w:val="006C20ED"/>
    <w:rsid w:val="006C4F64"/>
    <w:rsid w:val="006D46BD"/>
    <w:rsid w:val="006E01C3"/>
    <w:rsid w:val="006E4E28"/>
    <w:rsid w:val="006E592B"/>
    <w:rsid w:val="006E6484"/>
    <w:rsid w:val="006E6BFF"/>
    <w:rsid w:val="006F5411"/>
    <w:rsid w:val="006F57F6"/>
    <w:rsid w:val="006F7D1E"/>
    <w:rsid w:val="007007C9"/>
    <w:rsid w:val="007034B8"/>
    <w:rsid w:val="007045EE"/>
    <w:rsid w:val="007057C2"/>
    <w:rsid w:val="00705FE1"/>
    <w:rsid w:val="0071743D"/>
    <w:rsid w:val="00730C15"/>
    <w:rsid w:val="007366D2"/>
    <w:rsid w:val="0073774D"/>
    <w:rsid w:val="0074196A"/>
    <w:rsid w:val="00743958"/>
    <w:rsid w:val="007501BA"/>
    <w:rsid w:val="00751FCD"/>
    <w:rsid w:val="007537CE"/>
    <w:rsid w:val="00754989"/>
    <w:rsid w:val="007610E6"/>
    <w:rsid w:val="007644C5"/>
    <w:rsid w:val="00770DC4"/>
    <w:rsid w:val="00775135"/>
    <w:rsid w:val="00776BB5"/>
    <w:rsid w:val="00777F8D"/>
    <w:rsid w:val="00780141"/>
    <w:rsid w:val="00790F2D"/>
    <w:rsid w:val="00790F81"/>
    <w:rsid w:val="007916E3"/>
    <w:rsid w:val="00795764"/>
    <w:rsid w:val="007958B3"/>
    <w:rsid w:val="00796803"/>
    <w:rsid w:val="007A3BF8"/>
    <w:rsid w:val="007C4997"/>
    <w:rsid w:val="007D56EF"/>
    <w:rsid w:val="007F2551"/>
    <w:rsid w:val="007F61AF"/>
    <w:rsid w:val="007F64EE"/>
    <w:rsid w:val="00802AE8"/>
    <w:rsid w:val="008046C4"/>
    <w:rsid w:val="0081134B"/>
    <w:rsid w:val="00815334"/>
    <w:rsid w:val="0081628E"/>
    <w:rsid w:val="00817513"/>
    <w:rsid w:val="00821BCF"/>
    <w:rsid w:val="00821D67"/>
    <w:rsid w:val="00824EDE"/>
    <w:rsid w:val="00825911"/>
    <w:rsid w:val="00834107"/>
    <w:rsid w:val="00834303"/>
    <w:rsid w:val="0083643B"/>
    <w:rsid w:val="008414F9"/>
    <w:rsid w:val="0085270F"/>
    <w:rsid w:val="00853542"/>
    <w:rsid w:val="008536A4"/>
    <w:rsid w:val="008542FD"/>
    <w:rsid w:val="008543E0"/>
    <w:rsid w:val="00861280"/>
    <w:rsid w:val="00863589"/>
    <w:rsid w:val="008643DD"/>
    <w:rsid w:val="00874D47"/>
    <w:rsid w:val="00875869"/>
    <w:rsid w:val="0088118E"/>
    <w:rsid w:val="008820B3"/>
    <w:rsid w:val="008835A4"/>
    <w:rsid w:val="00894A51"/>
    <w:rsid w:val="00894E3E"/>
    <w:rsid w:val="008A312A"/>
    <w:rsid w:val="008B2791"/>
    <w:rsid w:val="008B4DAF"/>
    <w:rsid w:val="008B518D"/>
    <w:rsid w:val="008B6748"/>
    <w:rsid w:val="008B769B"/>
    <w:rsid w:val="008C181A"/>
    <w:rsid w:val="008C4618"/>
    <w:rsid w:val="008C6E61"/>
    <w:rsid w:val="008C7432"/>
    <w:rsid w:val="008E13A8"/>
    <w:rsid w:val="008E1F6A"/>
    <w:rsid w:val="008E54AF"/>
    <w:rsid w:val="008E7350"/>
    <w:rsid w:val="008F15EE"/>
    <w:rsid w:val="009030CC"/>
    <w:rsid w:val="0090757D"/>
    <w:rsid w:val="009109DD"/>
    <w:rsid w:val="0091294A"/>
    <w:rsid w:val="009159D5"/>
    <w:rsid w:val="00924ABC"/>
    <w:rsid w:val="00925CBE"/>
    <w:rsid w:val="00926539"/>
    <w:rsid w:val="00930BAE"/>
    <w:rsid w:val="00944E1D"/>
    <w:rsid w:val="00945047"/>
    <w:rsid w:val="00947FDC"/>
    <w:rsid w:val="00952ECE"/>
    <w:rsid w:val="00955AB6"/>
    <w:rsid w:val="0096084F"/>
    <w:rsid w:val="00967B3A"/>
    <w:rsid w:val="00977007"/>
    <w:rsid w:val="009811BD"/>
    <w:rsid w:val="009826D6"/>
    <w:rsid w:val="00986BDB"/>
    <w:rsid w:val="00992DF0"/>
    <w:rsid w:val="009A0E20"/>
    <w:rsid w:val="009A5FB7"/>
    <w:rsid w:val="009A66B7"/>
    <w:rsid w:val="009B15AF"/>
    <w:rsid w:val="009C3D8D"/>
    <w:rsid w:val="009C4D77"/>
    <w:rsid w:val="009D049B"/>
    <w:rsid w:val="009E268A"/>
    <w:rsid w:val="009E3435"/>
    <w:rsid w:val="009F51F8"/>
    <w:rsid w:val="009F7FC1"/>
    <w:rsid w:val="00A00BC7"/>
    <w:rsid w:val="00A01F2A"/>
    <w:rsid w:val="00A0296D"/>
    <w:rsid w:val="00A12FC8"/>
    <w:rsid w:val="00A13BE4"/>
    <w:rsid w:val="00A21C3A"/>
    <w:rsid w:val="00A255C7"/>
    <w:rsid w:val="00A3048A"/>
    <w:rsid w:val="00A31018"/>
    <w:rsid w:val="00A33659"/>
    <w:rsid w:val="00A35214"/>
    <w:rsid w:val="00A3647C"/>
    <w:rsid w:val="00A40391"/>
    <w:rsid w:val="00A42CDC"/>
    <w:rsid w:val="00A5129D"/>
    <w:rsid w:val="00A52085"/>
    <w:rsid w:val="00A57634"/>
    <w:rsid w:val="00A578D8"/>
    <w:rsid w:val="00A62A25"/>
    <w:rsid w:val="00A62FCC"/>
    <w:rsid w:val="00A646B0"/>
    <w:rsid w:val="00A65671"/>
    <w:rsid w:val="00A66A18"/>
    <w:rsid w:val="00A77005"/>
    <w:rsid w:val="00A82277"/>
    <w:rsid w:val="00A915EC"/>
    <w:rsid w:val="00A929C6"/>
    <w:rsid w:val="00A9351D"/>
    <w:rsid w:val="00A95621"/>
    <w:rsid w:val="00A96C57"/>
    <w:rsid w:val="00AA0241"/>
    <w:rsid w:val="00AA13DF"/>
    <w:rsid w:val="00AA2AF3"/>
    <w:rsid w:val="00AA49F6"/>
    <w:rsid w:val="00AB012E"/>
    <w:rsid w:val="00AB05FD"/>
    <w:rsid w:val="00AB1065"/>
    <w:rsid w:val="00AB6713"/>
    <w:rsid w:val="00AB7F4B"/>
    <w:rsid w:val="00AC0C23"/>
    <w:rsid w:val="00AD07BA"/>
    <w:rsid w:val="00AD2B8E"/>
    <w:rsid w:val="00AD378A"/>
    <w:rsid w:val="00AD38E6"/>
    <w:rsid w:val="00AD6E77"/>
    <w:rsid w:val="00AD7539"/>
    <w:rsid w:val="00AE6430"/>
    <w:rsid w:val="00AE728A"/>
    <w:rsid w:val="00AF4E05"/>
    <w:rsid w:val="00AF653D"/>
    <w:rsid w:val="00B02F30"/>
    <w:rsid w:val="00B17711"/>
    <w:rsid w:val="00B27F0B"/>
    <w:rsid w:val="00B315F7"/>
    <w:rsid w:val="00B343E0"/>
    <w:rsid w:val="00B3457B"/>
    <w:rsid w:val="00B348DB"/>
    <w:rsid w:val="00B46E89"/>
    <w:rsid w:val="00B47466"/>
    <w:rsid w:val="00B474E5"/>
    <w:rsid w:val="00B4781C"/>
    <w:rsid w:val="00B50D4F"/>
    <w:rsid w:val="00B51061"/>
    <w:rsid w:val="00B63697"/>
    <w:rsid w:val="00B63806"/>
    <w:rsid w:val="00B65050"/>
    <w:rsid w:val="00B67CE0"/>
    <w:rsid w:val="00B719B3"/>
    <w:rsid w:val="00B71EB4"/>
    <w:rsid w:val="00B76995"/>
    <w:rsid w:val="00B76C10"/>
    <w:rsid w:val="00B81081"/>
    <w:rsid w:val="00B822B5"/>
    <w:rsid w:val="00B905B8"/>
    <w:rsid w:val="00B911BC"/>
    <w:rsid w:val="00B9341F"/>
    <w:rsid w:val="00B9730F"/>
    <w:rsid w:val="00BA1320"/>
    <w:rsid w:val="00BA1B0A"/>
    <w:rsid w:val="00BA3F31"/>
    <w:rsid w:val="00BA3F59"/>
    <w:rsid w:val="00BA68D4"/>
    <w:rsid w:val="00BA6D19"/>
    <w:rsid w:val="00BB2B4C"/>
    <w:rsid w:val="00BB39CD"/>
    <w:rsid w:val="00BB6719"/>
    <w:rsid w:val="00BC08AB"/>
    <w:rsid w:val="00BC12CC"/>
    <w:rsid w:val="00BC27D8"/>
    <w:rsid w:val="00BC6657"/>
    <w:rsid w:val="00BC679F"/>
    <w:rsid w:val="00BD165C"/>
    <w:rsid w:val="00BD3324"/>
    <w:rsid w:val="00BD5465"/>
    <w:rsid w:val="00BE13DA"/>
    <w:rsid w:val="00BE16D9"/>
    <w:rsid w:val="00BE4D84"/>
    <w:rsid w:val="00BF198C"/>
    <w:rsid w:val="00BF7401"/>
    <w:rsid w:val="00C03741"/>
    <w:rsid w:val="00C063DC"/>
    <w:rsid w:val="00C11C48"/>
    <w:rsid w:val="00C1616D"/>
    <w:rsid w:val="00C334C7"/>
    <w:rsid w:val="00C427EE"/>
    <w:rsid w:val="00C51F8D"/>
    <w:rsid w:val="00C52684"/>
    <w:rsid w:val="00C530B9"/>
    <w:rsid w:val="00C554B3"/>
    <w:rsid w:val="00C557B5"/>
    <w:rsid w:val="00C60FDF"/>
    <w:rsid w:val="00C66644"/>
    <w:rsid w:val="00C678D5"/>
    <w:rsid w:val="00C75A11"/>
    <w:rsid w:val="00C76A8C"/>
    <w:rsid w:val="00C81525"/>
    <w:rsid w:val="00C85723"/>
    <w:rsid w:val="00C86C68"/>
    <w:rsid w:val="00C9322B"/>
    <w:rsid w:val="00C96E69"/>
    <w:rsid w:val="00C974EE"/>
    <w:rsid w:val="00CA1799"/>
    <w:rsid w:val="00CB09D0"/>
    <w:rsid w:val="00CB38C6"/>
    <w:rsid w:val="00CB3CDF"/>
    <w:rsid w:val="00CB48C5"/>
    <w:rsid w:val="00CC693B"/>
    <w:rsid w:val="00CD79C7"/>
    <w:rsid w:val="00CE42BF"/>
    <w:rsid w:val="00CE7864"/>
    <w:rsid w:val="00CF3E22"/>
    <w:rsid w:val="00CF4653"/>
    <w:rsid w:val="00D0050D"/>
    <w:rsid w:val="00D15E80"/>
    <w:rsid w:val="00D24DF7"/>
    <w:rsid w:val="00D30FA4"/>
    <w:rsid w:val="00D31F2A"/>
    <w:rsid w:val="00D3293C"/>
    <w:rsid w:val="00D33D88"/>
    <w:rsid w:val="00D33F94"/>
    <w:rsid w:val="00D3610F"/>
    <w:rsid w:val="00D40BAE"/>
    <w:rsid w:val="00D46DDB"/>
    <w:rsid w:val="00D53CBC"/>
    <w:rsid w:val="00D575AC"/>
    <w:rsid w:val="00D62D89"/>
    <w:rsid w:val="00D6480F"/>
    <w:rsid w:val="00D65874"/>
    <w:rsid w:val="00D679D8"/>
    <w:rsid w:val="00D67C33"/>
    <w:rsid w:val="00D74D56"/>
    <w:rsid w:val="00D76752"/>
    <w:rsid w:val="00D82E1C"/>
    <w:rsid w:val="00D91D61"/>
    <w:rsid w:val="00DB1A3D"/>
    <w:rsid w:val="00DB1FA7"/>
    <w:rsid w:val="00DB338C"/>
    <w:rsid w:val="00DC02BC"/>
    <w:rsid w:val="00DC372C"/>
    <w:rsid w:val="00DC5181"/>
    <w:rsid w:val="00DC60C2"/>
    <w:rsid w:val="00DD51A5"/>
    <w:rsid w:val="00DD5848"/>
    <w:rsid w:val="00DE1D0C"/>
    <w:rsid w:val="00DE5B15"/>
    <w:rsid w:val="00DE621E"/>
    <w:rsid w:val="00DF0A60"/>
    <w:rsid w:val="00DF16DD"/>
    <w:rsid w:val="00DF6B52"/>
    <w:rsid w:val="00E0330A"/>
    <w:rsid w:val="00E056BC"/>
    <w:rsid w:val="00E1341A"/>
    <w:rsid w:val="00E16D22"/>
    <w:rsid w:val="00E207D8"/>
    <w:rsid w:val="00E26251"/>
    <w:rsid w:val="00E264C5"/>
    <w:rsid w:val="00E3145E"/>
    <w:rsid w:val="00E32938"/>
    <w:rsid w:val="00E3417A"/>
    <w:rsid w:val="00E35138"/>
    <w:rsid w:val="00E37B3B"/>
    <w:rsid w:val="00E429EF"/>
    <w:rsid w:val="00E454DF"/>
    <w:rsid w:val="00E50457"/>
    <w:rsid w:val="00E5266D"/>
    <w:rsid w:val="00E52689"/>
    <w:rsid w:val="00E56A30"/>
    <w:rsid w:val="00E60461"/>
    <w:rsid w:val="00E60640"/>
    <w:rsid w:val="00E61181"/>
    <w:rsid w:val="00E75DA3"/>
    <w:rsid w:val="00E77062"/>
    <w:rsid w:val="00E81AA7"/>
    <w:rsid w:val="00E855D1"/>
    <w:rsid w:val="00E87A96"/>
    <w:rsid w:val="00E92FD0"/>
    <w:rsid w:val="00E97FBF"/>
    <w:rsid w:val="00EA33F4"/>
    <w:rsid w:val="00EA4709"/>
    <w:rsid w:val="00EA4B52"/>
    <w:rsid w:val="00EC47AA"/>
    <w:rsid w:val="00EC4FE8"/>
    <w:rsid w:val="00EC630B"/>
    <w:rsid w:val="00ED0CC0"/>
    <w:rsid w:val="00ED17DB"/>
    <w:rsid w:val="00EE2FD9"/>
    <w:rsid w:val="00EE506E"/>
    <w:rsid w:val="00EE6908"/>
    <w:rsid w:val="00EE747D"/>
    <w:rsid w:val="00EE74C7"/>
    <w:rsid w:val="00EF099A"/>
    <w:rsid w:val="00EF3348"/>
    <w:rsid w:val="00F016EC"/>
    <w:rsid w:val="00F0226E"/>
    <w:rsid w:val="00F0440B"/>
    <w:rsid w:val="00F0704F"/>
    <w:rsid w:val="00F137B5"/>
    <w:rsid w:val="00F13E6E"/>
    <w:rsid w:val="00F272BA"/>
    <w:rsid w:val="00F30F4A"/>
    <w:rsid w:val="00F347AA"/>
    <w:rsid w:val="00F34909"/>
    <w:rsid w:val="00F45F9C"/>
    <w:rsid w:val="00F50BFA"/>
    <w:rsid w:val="00F617D7"/>
    <w:rsid w:val="00F635AA"/>
    <w:rsid w:val="00F657F2"/>
    <w:rsid w:val="00F65BFC"/>
    <w:rsid w:val="00F65E58"/>
    <w:rsid w:val="00F726B4"/>
    <w:rsid w:val="00F732A0"/>
    <w:rsid w:val="00F77576"/>
    <w:rsid w:val="00F80553"/>
    <w:rsid w:val="00F80E98"/>
    <w:rsid w:val="00F84060"/>
    <w:rsid w:val="00F86251"/>
    <w:rsid w:val="00F86363"/>
    <w:rsid w:val="00F86CE1"/>
    <w:rsid w:val="00F94FCC"/>
    <w:rsid w:val="00F95AD2"/>
    <w:rsid w:val="00F97952"/>
    <w:rsid w:val="00F97B97"/>
    <w:rsid w:val="00FA1B82"/>
    <w:rsid w:val="00FA7C03"/>
    <w:rsid w:val="00FB0FBB"/>
    <w:rsid w:val="00FB1366"/>
    <w:rsid w:val="00FB3207"/>
    <w:rsid w:val="00FB37A4"/>
    <w:rsid w:val="00FC7EF1"/>
    <w:rsid w:val="00FD2066"/>
    <w:rsid w:val="00FD2C03"/>
    <w:rsid w:val="00FD48AF"/>
    <w:rsid w:val="00FD5025"/>
    <w:rsid w:val="00FD51AD"/>
    <w:rsid w:val="00FD56AC"/>
    <w:rsid w:val="00FD7117"/>
    <w:rsid w:val="00FD72D1"/>
    <w:rsid w:val="00FE0EB1"/>
    <w:rsid w:val="00FE18F9"/>
    <w:rsid w:val="00FE1FBC"/>
    <w:rsid w:val="00FE2D31"/>
    <w:rsid w:val="00FE3B33"/>
    <w:rsid w:val="00FE6D42"/>
    <w:rsid w:val="00FE6DAE"/>
    <w:rsid w:val="00FF1C0D"/>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F201A"/>
  <w15:docId w15:val="{EA574467-DD4E-DA40-BC09-E889A88D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A51"/>
    <w:rPr>
      <w:rFonts w:ascii="VNI-Times" w:hAnsi="VNI-Times"/>
      <w:sz w:val="24"/>
      <w:szCs w:val="24"/>
    </w:rPr>
  </w:style>
  <w:style w:type="paragraph" w:styleId="Heading1">
    <w:name w:val="heading 1"/>
    <w:basedOn w:val="Normal"/>
    <w:next w:val="Normal"/>
    <w:link w:val="Heading1Char"/>
    <w:qFormat/>
    <w:rsid w:val="00894A51"/>
    <w:pPr>
      <w:keepNext/>
      <w:outlineLvl w:val="0"/>
    </w:pPr>
    <w:rPr>
      <w:rFonts w:ascii="Times New Roman" w:hAnsi="Times New Roman"/>
      <w:b/>
      <w:sz w:val="20"/>
      <w:szCs w:val="20"/>
    </w:rPr>
  </w:style>
  <w:style w:type="paragraph" w:styleId="Heading2">
    <w:name w:val="heading 2"/>
    <w:basedOn w:val="Normal"/>
    <w:next w:val="Normal"/>
    <w:link w:val="Heading2Char"/>
    <w:semiHidden/>
    <w:unhideWhenUsed/>
    <w:qFormat/>
    <w:rsid w:val="00B7699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26AA"/>
    <w:rPr>
      <w:b/>
      <w:lang w:val="en-US" w:eastAsia="en-US"/>
    </w:rPr>
  </w:style>
  <w:style w:type="character" w:customStyle="1" w:styleId="Heading2Char">
    <w:name w:val="Heading 2 Char"/>
    <w:link w:val="Heading2"/>
    <w:semiHidden/>
    <w:rsid w:val="00B76995"/>
    <w:rPr>
      <w:rFonts w:ascii="Cambria" w:eastAsia="Times New Roman" w:hAnsi="Cambria" w:cs="Times New Roman"/>
      <w:b/>
      <w:bCs/>
      <w:i/>
      <w:iCs/>
      <w:sz w:val="28"/>
      <w:szCs w:val="28"/>
    </w:rPr>
  </w:style>
  <w:style w:type="paragraph" w:styleId="Header">
    <w:name w:val="header"/>
    <w:basedOn w:val="Normal"/>
    <w:link w:val="HeaderChar"/>
    <w:rsid w:val="00894A51"/>
    <w:pPr>
      <w:tabs>
        <w:tab w:val="center" w:pos="4320"/>
        <w:tab w:val="right" w:pos="8640"/>
      </w:tabs>
    </w:pPr>
    <w:rPr>
      <w:rFonts w:ascii="Arial" w:hAnsi="Arial"/>
      <w:sz w:val="20"/>
      <w:szCs w:val="20"/>
    </w:rPr>
  </w:style>
  <w:style w:type="character" w:customStyle="1" w:styleId="HeaderChar">
    <w:name w:val="Header Char"/>
    <w:link w:val="Header"/>
    <w:rsid w:val="000C24A9"/>
    <w:rPr>
      <w:rFonts w:ascii="Arial" w:hAnsi="Arial"/>
      <w:lang w:val="en-US" w:eastAsia="en-US"/>
    </w:rPr>
  </w:style>
  <w:style w:type="paragraph" w:styleId="BodyText2">
    <w:name w:val="Body Text 2"/>
    <w:basedOn w:val="Normal"/>
    <w:link w:val="BodyText2Char"/>
    <w:rsid w:val="00894A51"/>
    <w:rPr>
      <w:rFonts w:ascii="Arial" w:hAnsi="Arial"/>
      <w:sz w:val="20"/>
    </w:rPr>
  </w:style>
  <w:style w:type="character" w:customStyle="1" w:styleId="BodyText2Char">
    <w:name w:val="Body Text 2 Char"/>
    <w:link w:val="BodyText2"/>
    <w:rsid w:val="00432DBA"/>
    <w:rPr>
      <w:rFonts w:ascii="Arial" w:hAnsi="Arial" w:cs="Arial"/>
      <w:szCs w:val="24"/>
    </w:rPr>
  </w:style>
  <w:style w:type="paragraph" w:styleId="Footer">
    <w:name w:val="footer"/>
    <w:basedOn w:val="Normal"/>
    <w:rsid w:val="00894A51"/>
    <w:pPr>
      <w:tabs>
        <w:tab w:val="center" w:pos="4320"/>
        <w:tab w:val="right" w:pos="8640"/>
      </w:tabs>
    </w:pPr>
  </w:style>
  <w:style w:type="character" w:styleId="PageNumber">
    <w:name w:val="page number"/>
    <w:basedOn w:val="DefaultParagraphFont"/>
    <w:rsid w:val="00894A51"/>
  </w:style>
  <w:style w:type="character" w:styleId="Hyperlink">
    <w:name w:val="Hyperlink"/>
    <w:uiPriority w:val="99"/>
    <w:rsid w:val="006424F1"/>
    <w:rPr>
      <w:color w:val="0000FF"/>
      <w:u w:val="single"/>
    </w:rPr>
  </w:style>
  <w:style w:type="character" w:customStyle="1" w:styleId="emailstyle17">
    <w:name w:val="emailstyle17"/>
    <w:semiHidden/>
    <w:rsid w:val="00331CA3"/>
    <w:rPr>
      <w:rFonts w:ascii="Calibri" w:hAnsi="Calibri" w:hint="default"/>
      <w:b w:val="0"/>
      <w:bCs w:val="0"/>
      <w:i w:val="0"/>
      <w:iCs w:val="0"/>
      <w:strike w:val="0"/>
      <w:dstrike w:val="0"/>
      <w:color w:val="auto"/>
      <w:sz w:val="22"/>
      <w:szCs w:val="22"/>
      <w:u w:val="none"/>
      <w:effect w:val="none"/>
    </w:rPr>
  </w:style>
  <w:style w:type="paragraph" w:styleId="NormalWeb">
    <w:name w:val="Normal (Web)"/>
    <w:basedOn w:val="Normal"/>
    <w:uiPriority w:val="99"/>
    <w:rsid w:val="000322FA"/>
    <w:pPr>
      <w:spacing w:before="100" w:beforeAutospacing="1" w:after="100" w:afterAutospacing="1"/>
    </w:pPr>
    <w:rPr>
      <w:rFonts w:ascii="Times New Roman" w:hAnsi="Times New Roman"/>
      <w:color w:val="000000"/>
    </w:rPr>
  </w:style>
  <w:style w:type="paragraph" w:styleId="BalloonText">
    <w:name w:val="Balloon Text"/>
    <w:basedOn w:val="Normal"/>
    <w:link w:val="BalloonTextChar"/>
    <w:rsid w:val="00AB7F4B"/>
    <w:rPr>
      <w:rFonts w:ascii="Tahoma" w:hAnsi="Tahoma"/>
      <w:sz w:val="16"/>
      <w:szCs w:val="16"/>
    </w:rPr>
  </w:style>
  <w:style w:type="character" w:customStyle="1" w:styleId="BalloonTextChar">
    <w:name w:val="Balloon Text Char"/>
    <w:link w:val="BalloonText"/>
    <w:rsid w:val="00AB7F4B"/>
    <w:rPr>
      <w:rFonts w:ascii="Tahoma" w:hAnsi="Tahoma" w:cs="Tahoma"/>
      <w:sz w:val="16"/>
      <w:szCs w:val="16"/>
    </w:rPr>
  </w:style>
  <w:style w:type="paragraph" w:customStyle="1" w:styleId="Body1">
    <w:name w:val="Body 1"/>
    <w:rsid w:val="00AF4E05"/>
    <w:rPr>
      <w:rFonts w:ascii="Helvetica" w:eastAsia="ヒラギノ角ゴ Pro W3" w:hAnsi="Helvetica"/>
      <w:color w:val="000000"/>
      <w:sz w:val="24"/>
    </w:rPr>
  </w:style>
  <w:style w:type="paragraph" w:styleId="PlainText">
    <w:name w:val="Plain Text"/>
    <w:basedOn w:val="Normal"/>
    <w:link w:val="PlainTextChar"/>
    <w:uiPriority w:val="99"/>
    <w:unhideWhenUsed/>
    <w:rsid w:val="006475DD"/>
    <w:rPr>
      <w:rFonts w:ascii="Consolas" w:eastAsia="Calibri" w:hAnsi="Consolas"/>
      <w:sz w:val="21"/>
      <w:szCs w:val="21"/>
    </w:rPr>
  </w:style>
  <w:style w:type="character" w:customStyle="1" w:styleId="PlainTextChar">
    <w:name w:val="Plain Text Char"/>
    <w:link w:val="PlainText"/>
    <w:uiPriority w:val="99"/>
    <w:rsid w:val="006475DD"/>
    <w:rPr>
      <w:rFonts w:ascii="Consolas" w:eastAsia="Calibri" w:hAnsi="Consolas"/>
      <w:sz w:val="21"/>
      <w:szCs w:val="21"/>
    </w:rPr>
  </w:style>
  <w:style w:type="paragraph" w:styleId="ListParagraph">
    <w:name w:val="List Paragraph"/>
    <w:basedOn w:val="Normal"/>
    <w:uiPriority w:val="34"/>
    <w:qFormat/>
    <w:rsid w:val="000A0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926">
      <w:bodyDiv w:val="1"/>
      <w:marLeft w:val="0"/>
      <w:marRight w:val="0"/>
      <w:marTop w:val="0"/>
      <w:marBottom w:val="0"/>
      <w:divBdr>
        <w:top w:val="none" w:sz="0" w:space="0" w:color="auto"/>
        <w:left w:val="none" w:sz="0" w:space="0" w:color="auto"/>
        <w:bottom w:val="none" w:sz="0" w:space="0" w:color="auto"/>
        <w:right w:val="none" w:sz="0" w:space="0" w:color="auto"/>
      </w:divBdr>
    </w:div>
    <w:div w:id="66193734">
      <w:bodyDiv w:val="1"/>
      <w:marLeft w:val="0"/>
      <w:marRight w:val="0"/>
      <w:marTop w:val="0"/>
      <w:marBottom w:val="0"/>
      <w:divBdr>
        <w:top w:val="none" w:sz="0" w:space="0" w:color="auto"/>
        <w:left w:val="none" w:sz="0" w:space="0" w:color="auto"/>
        <w:bottom w:val="none" w:sz="0" w:space="0" w:color="auto"/>
        <w:right w:val="none" w:sz="0" w:space="0" w:color="auto"/>
      </w:divBdr>
    </w:div>
    <w:div w:id="333145148">
      <w:bodyDiv w:val="1"/>
      <w:marLeft w:val="0"/>
      <w:marRight w:val="0"/>
      <w:marTop w:val="0"/>
      <w:marBottom w:val="0"/>
      <w:divBdr>
        <w:top w:val="none" w:sz="0" w:space="0" w:color="auto"/>
        <w:left w:val="none" w:sz="0" w:space="0" w:color="auto"/>
        <w:bottom w:val="none" w:sz="0" w:space="0" w:color="auto"/>
        <w:right w:val="none" w:sz="0" w:space="0" w:color="auto"/>
      </w:divBdr>
    </w:div>
    <w:div w:id="435252905">
      <w:bodyDiv w:val="1"/>
      <w:marLeft w:val="0"/>
      <w:marRight w:val="0"/>
      <w:marTop w:val="0"/>
      <w:marBottom w:val="0"/>
      <w:divBdr>
        <w:top w:val="none" w:sz="0" w:space="0" w:color="auto"/>
        <w:left w:val="none" w:sz="0" w:space="0" w:color="auto"/>
        <w:bottom w:val="none" w:sz="0" w:space="0" w:color="auto"/>
        <w:right w:val="none" w:sz="0" w:space="0" w:color="auto"/>
      </w:divBdr>
    </w:div>
    <w:div w:id="986474359">
      <w:bodyDiv w:val="1"/>
      <w:marLeft w:val="0"/>
      <w:marRight w:val="0"/>
      <w:marTop w:val="0"/>
      <w:marBottom w:val="0"/>
      <w:divBdr>
        <w:top w:val="none" w:sz="0" w:space="0" w:color="auto"/>
        <w:left w:val="none" w:sz="0" w:space="0" w:color="auto"/>
        <w:bottom w:val="none" w:sz="0" w:space="0" w:color="auto"/>
        <w:right w:val="none" w:sz="0" w:space="0" w:color="auto"/>
      </w:divBdr>
    </w:div>
    <w:div w:id="990065813">
      <w:bodyDiv w:val="1"/>
      <w:marLeft w:val="0"/>
      <w:marRight w:val="0"/>
      <w:marTop w:val="0"/>
      <w:marBottom w:val="0"/>
      <w:divBdr>
        <w:top w:val="none" w:sz="0" w:space="0" w:color="auto"/>
        <w:left w:val="none" w:sz="0" w:space="0" w:color="auto"/>
        <w:bottom w:val="none" w:sz="0" w:space="0" w:color="auto"/>
        <w:right w:val="none" w:sz="0" w:space="0" w:color="auto"/>
      </w:divBdr>
    </w:div>
    <w:div w:id="1612786487">
      <w:bodyDiv w:val="1"/>
      <w:marLeft w:val="0"/>
      <w:marRight w:val="0"/>
      <w:marTop w:val="0"/>
      <w:marBottom w:val="0"/>
      <w:divBdr>
        <w:top w:val="none" w:sz="0" w:space="0" w:color="auto"/>
        <w:left w:val="none" w:sz="0" w:space="0" w:color="auto"/>
        <w:bottom w:val="none" w:sz="0" w:space="0" w:color="auto"/>
        <w:right w:val="none" w:sz="0" w:space="0" w:color="auto"/>
      </w:divBdr>
    </w:div>
    <w:div w:id="19415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21082-FD14-4F65-BFFB-2B8A5263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1576</Words>
  <Characters>6960</Characters>
  <Application>Microsoft Office Word</Application>
  <DocSecurity>0</DocSecurity>
  <Lines>1171</Lines>
  <Paragraphs>441</Paragraphs>
  <ScaleCrop>false</ScaleCrop>
  <HeadingPairs>
    <vt:vector size="2" baseType="variant">
      <vt:variant>
        <vt:lpstr>Title</vt:lpstr>
      </vt:variant>
      <vt:variant>
        <vt:i4>1</vt:i4>
      </vt:variant>
    </vt:vector>
  </HeadingPairs>
  <TitlesOfParts>
    <vt:vector size="1" baseType="lpstr">
      <vt:lpstr>Les Sampans du Grand Sud – 2005 + Plus Bassac + sens inverse</vt:lpstr>
    </vt:vector>
  </TitlesOfParts>
  <Company>Vidotour Indochina Travel</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Sampans du Grand Sud – 2005 + Plus Bassac + sens inverse</dc:title>
  <dc:subject/>
  <dc:creator>NGUYEN THIEN PHUC;NAM NGUYEN</dc:creator>
  <cp:keywords/>
  <cp:lastModifiedBy>AsiaVietnam Lien Nguyen</cp:lastModifiedBy>
  <cp:revision>33</cp:revision>
  <cp:lastPrinted>2012-05-15T02:55:00Z</cp:lastPrinted>
  <dcterms:created xsi:type="dcterms:W3CDTF">2023-02-22T07:21:00Z</dcterms:created>
  <dcterms:modified xsi:type="dcterms:W3CDTF">2026-03-17T06:34:00Z</dcterms:modified>
</cp:coreProperties>
</file>