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4E1B" w14:textId="773467ED" w:rsidR="0068037C" w:rsidRPr="009908FF" w:rsidRDefault="0068037C" w:rsidP="0068037C">
      <w:pPr>
        <w:pStyle w:val="Header"/>
        <w:tabs>
          <w:tab w:val="clear" w:pos="4320"/>
          <w:tab w:val="clear" w:pos="8640"/>
        </w:tabs>
        <w:jc w:val="left"/>
        <w:rPr>
          <w:rFonts w:cs="Arial"/>
          <w:b/>
          <w:sz w:val="24"/>
          <w:szCs w:val="24"/>
          <w:lang w:val="vi-VN"/>
        </w:rPr>
      </w:pPr>
      <w:r w:rsidRPr="009908FF">
        <w:rPr>
          <w:rFonts w:cs="Arial"/>
          <w:b/>
          <w:sz w:val="20"/>
          <w:szCs w:val="20"/>
          <w:lang w:val="fr-FR"/>
        </w:rPr>
        <w:t xml:space="preserve">UN SAMPAN SUR LE MEKONG - 2D/1N </w:t>
      </w:r>
      <w:r w:rsidRPr="009908FF">
        <w:rPr>
          <w:rFonts w:cs="Arial"/>
          <w:b/>
          <w:sz w:val="20"/>
          <w:szCs w:val="20"/>
          <w:lang w:val="fr-FR"/>
        </w:rPr>
        <w:tab/>
      </w:r>
      <w:r w:rsidRPr="009908FF">
        <w:rPr>
          <w:rFonts w:cs="Arial"/>
          <w:b/>
          <w:sz w:val="20"/>
          <w:szCs w:val="20"/>
          <w:lang w:val="fr-FR"/>
        </w:rPr>
        <w:tab/>
      </w:r>
      <w:r w:rsidRPr="009908FF">
        <w:rPr>
          <w:rFonts w:cs="Arial"/>
          <w:b/>
          <w:sz w:val="20"/>
          <w:szCs w:val="20"/>
          <w:lang w:val="fr-FR"/>
        </w:rPr>
        <w:tab/>
      </w:r>
      <w:r w:rsidR="00224AF4">
        <w:rPr>
          <w:rFonts w:cs="Arial"/>
          <w:b/>
          <w:sz w:val="20"/>
          <w:szCs w:val="20"/>
          <w:lang w:val="fr-FR"/>
        </w:rPr>
        <w:tab/>
      </w:r>
      <w:r w:rsidRPr="004C2EB7">
        <w:rPr>
          <w:rFonts w:cs="Arial"/>
          <w:b/>
          <w:color w:val="FF0000"/>
          <w:sz w:val="20"/>
          <w:szCs w:val="20"/>
        </w:rPr>
        <w:t xml:space="preserve">VERSION </w:t>
      </w:r>
      <w:r w:rsidR="00DA4322">
        <w:rPr>
          <w:rFonts w:cs="Arial"/>
          <w:b/>
          <w:bCs/>
          <w:color w:val="FF0000"/>
          <w:sz w:val="20"/>
          <w:szCs w:val="20"/>
        </w:rPr>
        <w:t>1</w:t>
      </w:r>
      <w:r w:rsidR="004C2EB7" w:rsidRPr="004C2EB7">
        <w:rPr>
          <w:rFonts w:cs="Arial"/>
          <w:b/>
          <w:bCs/>
          <w:color w:val="FF0000"/>
          <w:sz w:val="20"/>
          <w:szCs w:val="20"/>
          <w:lang w:val="vi-VN"/>
        </w:rPr>
        <w:t xml:space="preserve">5 </w:t>
      </w:r>
      <w:r w:rsidR="00DA4322">
        <w:rPr>
          <w:rFonts w:cs="Arial"/>
          <w:b/>
          <w:bCs/>
          <w:color w:val="FF0000"/>
          <w:sz w:val="20"/>
          <w:szCs w:val="20"/>
        </w:rPr>
        <w:t>MARS</w:t>
      </w:r>
      <w:r w:rsidR="004C2EB7" w:rsidRPr="004C2EB7">
        <w:rPr>
          <w:rFonts w:cs="Arial"/>
          <w:b/>
          <w:bCs/>
          <w:color w:val="FF0000"/>
          <w:sz w:val="20"/>
          <w:szCs w:val="20"/>
          <w:lang w:val="vi-VN"/>
        </w:rPr>
        <w:t xml:space="preserve"> 2026</w:t>
      </w:r>
    </w:p>
    <w:p w14:paraId="21C7ADA5" w14:textId="0D572F90" w:rsidR="00D16673" w:rsidRPr="009908FF" w:rsidRDefault="00D16673" w:rsidP="0068037C">
      <w:pPr>
        <w:rPr>
          <w:rFonts w:ascii="Arial" w:hAnsi="Arial" w:cs="Arial"/>
          <w:sz w:val="18"/>
          <w:szCs w:val="18"/>
          <w:lang w:val="vi-VN"/>
        </w:rPr>
      </w:pPr>
      <w:r w:rsidRPr="009908FF">
        <w:rPr>
          <w:rFonts w:ascii="Arial" w:hAnsi="Arial" w:cs="Arial"/>
          <w:sz w:val="18"/>
          <w:szCs w:val="18"/>
          <w:lang w:val="vi-VN"/>
        </w:rPr>
        <w:t>INCHANGÉ</w:t>
      </w:r>
    </w:p>
    <w:p w14:paraId="32675C40" w14:textId="6C6CB77A" w:rsidR="0068037C" w:rsidRPr="009908FF" w:rsidRDefault="0068037C" w:rsidP="0068037C">
      <w:pPr>
        <w:rPr>
          <w:rFonts w:ascii="Arial" w:hAnsi="Arial" w:cs="Arial"/>
          <w:sz w:val="18"/>
          <w:szCs w:val="18"/>
        </w:rPr>
      </w:pPr>
      <w:r w:rsidRPr="009908FF">
        <w:rPr>
          <w:rFonts w:ascii="Arial" w:hAnsi="Arial" w:cs="Arial"/>
          <w:sz w:val="18"/>
          <w:szCs w:val="18"/>
        </w:rPr>
        <w:t>- Bassac package.</w:t>
      </w:r>
    </w:p>
    <w:p w14:paraId="424ADDEA" w14:textId="5DF67090" w:rsidR="0068037C" w:rsidRPr="009908FF" w:rsidRDefault="0068037C" w:rsidP="0068037C">
      <w:pPr>
        <w:rPr>
          <w:rFonts w:ascii="Arial" w:hAnsi="Arial" w:cs="Arial"/>
          <w:sz w:val="18"/>
          <w:szCs w:val="18"/>
        </w:rPr>
      </w:pPr>
      <w:r w:rsidRPr="009908FF">
        <w:rPr>
          <w:rFonts w:ascii="Arial" w:hAnsi="Arial" w:cs="Arial"/>
          <w:sz w:val="18"/>
          <w:szCs w:val="18"/>
        </w:rPr>
        <w:t xml:space="preserve">- </w:t>
      </w:r>
      <w:r w:rsidR="00D16673" w:rsidRPr="009908FF">
        <w:rPr>
          <w:rFonts w:ascii="Arial" w:hAnsi="Arial" w:cs="Arial"/>
          <w:sz w:val="18"/>
          <w:szCs w:val="18"/>
        </w:rPr>
        <w:t>Sans</w:t>
      </w:r>
      <w:r w:rsidR="00D16673" w:rsidRPr="009908FF">
        <w:rPr>
          <w:rFonts w:ascii="Arial" w:hAnsi="Arial" w:cs="Arial"/>
          <w:sz w:val="18"/>
          <w:szCs w:val="18"/>
          <w:lang w:val="vi-VN"/>
        </w:rPr>
        <w:t xml:space="preserve"> Guide, Uniquement Chauffeur</w:t>
      </w:r>
      <w:r w:rsidRPr="009908FF">
        <w:rPr>
          <w:rFonts w:ascii="Arial" w:hAnsi="Arial" w:cs="Arial"/>
          <w:sz w:val="18"/>
          <w:szCs w:val="18"/>
        </w:rPr>
        <w:t>.</w:t>
      </w:r>
    </w:p>
    <w:p w14:paraId="0109E49A" w14:textId="77777777" w:rsidR="00D16673" w:rsidRPr="009908FF" w:rsidRDefault="00D16673" w:rsidP="0068037C">
      <w:pPr>
        <w:rPr>
          <w:rFonts w:ascii="Arial" w:hAnsi="Arial" w:cs="Arial"/>
          <w:sz w:val="16"/>
          <w:szCs w:val="16"/>
          <w:lang w:val="vi-VN"/>
        </w:rPr>
      </w:pPr>
    </w:p>
    <w:p w14:paraId="675E3E4A" w14:textId="0C7BB636" w:rsidR="009F53C1" w:rsidRPr="009908FF" w:rsidRDefault="009F53C1" w:rsidP="0068037C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8FF">
        <w:rPr>
          <w:rFonts w:ascii="Arial" w:hAnsi="Arial" w:cs="Arial"/>
          <w:b/>
          <w:bCs/>
          <w:color w:val="000000" w:themeColor="text1"/>
          <w:sz w:val="18"/>
          <w:szCs w:val="18"/>
        </w:rPr>
        <w:t>OPTION BASSAC: CAN THO – CAN THO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720"/>
        <w:gridCol w:w="540"/>
        <w:gridCol w:w="720"/>
        <w:gridCol w:w="5220"/>
      </w:tblGrid>
      <w:tr w:rsidR="0068037C" w:rsidRPr="009908FF" w14:paraId="1DDA2631" w14:textId="77777777" w:rsidTr="004851D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674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143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76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618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541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32C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TIME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B5B8" w14:textId="77777777" w:rsidR="0068037C" w:rsidRPr="009908FF" w:rsidRDefault="0068037C" w:rsidP="004851D2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ITINERARY</w:t>
            </w:r>
          </w:p>
        </w:tc>
      </w:tr>
      <w:tr w:rsidR="0068037C" w:rsidRPr="009908FF" w14:paraId="5CAC73B8" w14:textId="77777777" w:rsidTr="004851D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12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C4136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E83B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0E2A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4A17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27EC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5CB7E" w14:textId="595B69F9" w:rsidR="0068037C" w:rsidRPr="009908FF" w:rsidRDefault="0068037C" w:rsidP="004851D2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SAIGON – CAN THO – MANGTHIT</w:t>
            </w:r>
            <w:r w:rsidR="00224AF4" w:rsidRPr="009908FF">
              <w:rPr>
                <w:rFonts w:cs="Arial"/>
                <w:b/>
                <w:color w:val="000000"/>
                <w:sz w:val="18"/>
                <w:szCs w:val="18"/>
              </w:rPr>
              <w:t>–</w:t>
            </w:r>
            <w:r w:rsidR="00224AF4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9908FF">
              <w:rPr>
                <w:rFonts w:cs="Arial"/>
                <w:b/>
                <w:sz w:val="18"/>
                <w:szCs w:val="18"/>
              </w:rPr>
              <w:t>CO CHIEN (LD)</w:t>
            </w:r>
          </w:p>
        </w:tc>
      </w:tr>
      <w:tr w:rsidR="0068037C" w:rsidRPr="009908FF" w14:paraId="202ADAD8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69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BAD33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8FF">
              <w:rPr>
                <w:rFonts w:ascii="Arial" w:hAnsi="Arial" w:cs="Arial"/>
                <w:sz w:val="18"/>
                <w:szCs w:val="18"/>
              </w:rPr>
              <w:t>Saigon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07604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8FF">
              <w:rPr>
                <w:rFonts w:ascii="Arial" w:hAnsi="Arial" w:cs="Arial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2DE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AB8F7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6835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0730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A8A5D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Drive to Can Tho. (</w:t>
            </w:r>
            <w:r w:rsidRPr="009908FF">
              <w:rPr>
                <w:rFonts w:cs="Arial"/>
                <w:color w:val="000000"/>
                <w:sz w:val="18"/>
                <w:szCs w:val="18"/>
              </w:rPr>
              <w:t>NO GUIDE)</w:t>
            </w:r>
          </w:p>
        </w:tc>
      </w:tr>
      <w:tr w:rsidR="0068037C" w:rsidRPr="009908FF" w14:paraId="592EE156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C5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05F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2A84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F99A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0D17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DE845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492C1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 xml:space="preserve">Arrive and </w:t>
            </w:r>
            <w:proofErr w:type="gramStart"/>
            <w:r w:rsidRPr="009908FF">
              <w:rPr>
                <w:rFonts w:cs="Arial"/>
                <w:sz w:val="18"/>
                <w:szCs w:val="18"/>
              </w:rPr>
              <w:t>Embark</w:t>
            </w:r>
            <w:proofErr w:type="gramEnd"/>
            <w:r w:rsidRPr="009908FF">
              <w:rPr>
                <w:rFonts w:cs="Arial"/>
                <w:sz w:val="18"/>
                <w:szCs w:val="18"/>
              </w:rPr>
              <w:t xml:space="preserve"> the </w:t>
            </w:r>
            <w:r w:rsidRPr="009908FF">
              <w:rPr>
                <w:rFonts w:cs="Arial"/>
                <w:b/>
                <w:sz w:val="18"/>
                <w:szCs w:val="18"/>
              </w:rPr>
              <w:t xml:space="preserve">Bassac </w:t>
            </w:r>
            <w:r w:rsidRPr="009908FF">
              <w:rPr>
                <w:rFonts w:cs="Arial"/>
                <w:sz w:val="18"/>
                <w:szCs w:val="18"/>
              </w:rPr>
              <w:t>at Ninh Kieu dock. Welcome drink on board.</w:t>
            </w:r>
          </w:p>
        </w:tc>
      </w:tr>
      <w:tr w:rsidR="0068037C" w:rsidRPr="009908FF" w14:paraId="4BD1E0B6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761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BCDF5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908FF">
              <w:rPr>
                <w:rFonts w:cs="Arial"/>
                <w:sz w:val="18"/>
                <w:szCs w:val="18"/>
              </w:rPr>
              <w:t>Cantho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047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Tra 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7E7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BF75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9E3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1210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AD79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Cruise to Tra On.</w:t>
            </w:r>
          </w:p>
        </w:tc>
      </w:tr>
      <w:tr w:rsidR="0068037C" w:rsidRPr="009908FF" w14:paraId="792C7293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33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F01A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F93D3" w14:textId="740B723B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Mang</w:t>
            </w:r>
            <w:r w:rsidR="00224AF4">
              <w:rPr>
                <w:rFonts w:cs="Arial"/>
                <w:sz w:val="18"/>
                <w:szCs w:val="18"/>
              </w:rPr>
              <w:t xml:space="preserve"> T</w:t>
            </w:r>
            <w:r w:rsidRPr="009908FF">
              <w:rPr>
                <w:rFonts w:cs="Arial"/>
                <w:sz w:val="18"/>
                <w:szCs w:val="18"/>
              </w:rPr>
              <w:t>hit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6E0EB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F53F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E8B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DFCEB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Lunch while cruising to Mang Thit.</w:t>
            </w:r>
          </w:p>
        </w:tc>
      </w:tr>
      <w:tr w:rsidR="0068037C" w:rsidRPr="009908FF" w14:paraId="4E221085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BE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57E9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51A27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91AB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Walk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26F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020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1600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BA692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 xml:space="preserve">Walk for 2hrs to visit a village on the bank of </w:t>
            </w:r>
            <w:proofErr w:type="gramStart"/>
            <w:r w:rsidRPr="009908FF">
              <w:rPr>
                <w:rFonts w:cs="Arial"/>
                <w:sz w:val="18"/>
                <w:szCs w:val="18"/>
              </w:rPr>
              <w:t>Mang Thit river</w:t>
            </w:r>
            <w:proofErr w:type="gramEnd"/>
            <w:r w:rsidRPr="009908FF">
              <w:rPr>
                <w:rFonts w:cs="Arial"/>
                <w:sz w:val="18"/>
                <w:szCs w:val="18"/>
              </w:rPr>
              <w:t>.</w:t>
            </w:r>
          </w:p>
        </w:tc>
      </w:tr>
      <w:tr w:rsidR="0068037C" w:rsidRPr="009908FF" w14:paraId="532CC14E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43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8D36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24A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5E506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011C3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45F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73D05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Back to boat. Enjoy complimentary drinks. Rest on the deck enjoying the sunset.</w:t>
            </w:r>
          </w:p>
        </w:tc>
      </w:tr>
      <w:tr w:rsidR="0068037C" w:rsidRPr="009908FF" w14:paraId="4B0D4852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B07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3F8BF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AA55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Co Chien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8D2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81FF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FD90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1900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6544F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Dinner on board.</w:t>
            </w:r>
          </w:p>
        </w:tc>
      </w:tr>
      <w:tr w:rsidR="0068037C" w:rsidRPr="009908FF" w14:paraId="2A89A682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1B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C23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231B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A22F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CC76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BB56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2100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B26BB" w14:textId="77777777" w:rsidR="0068037C" w:rsidRPr="009908FF" w:rsidRDefault="0068037C" w:rsidP="004851D2">
            <w:pPr>
              <w:pStyle w:val="BodyText2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Dock in Tra On for the night.</w:t>
            </w:r>
          </w:p>
        </w:tc>
      </w:tr>
      <w:tr w:rsidR="0068037C" w:rsidRPr="009908FF" w14:paraId="087BABF8" w14:textId="77777777" w:rsidTr="004851D2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325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BF1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CC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C8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38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15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6E3" w14:textId="77777777" w:rsidR="0068037C" w:rsidRPr="009908FF" w:rsidRDefault="0068037C" w:rsidP="004851D2">
            <w:pPr>
              <w:pStyle w:val="BodyText2"/>
              <w:jc w:val="right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O/N ON BOARD BASSAC</w:t>
            </w:r>
          </w:p>
        </w:tc>
      </w:tr>
      <w:tr w:rsidR="0068037C" w:rsidRPr="009908FF" w14:paraId="43405498" w14:textId="77777777" w:rsidTr="004851D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2FB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64F43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BB381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22093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8708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1F609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88EF0" w14:textId="32CC88DB" w:rsidR="0068037C" w:rsidRPr="009908FF" w:rsidRDefault="0068037C" w:rsidP="004851D2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 xml:space="preserve"> TRA ON – CAN THO </w:t>
            </w:r>
            <w:r w:rsidR="00224AF4" w:rsidRPr="009908FF">
              <w:rPr>
                <w:rFonts w:cs="Arial"/>
                <w:b/>
                <w:color w:val="000000"/>
                <w:sz w:val="18"/>
                <w:szCs w:val="18"/>
              </w:rPr>
              <w:t>–</w:t>
            </w:r>
            <w:r w:rsidR="00224AF4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SAIGON (B)</w:t>
            </w:r>
          </w:p>
        </w:tc>
      </w:tr>
      <w:tr w:rsidR="0068037C" w:rsidRPr="009908FF" w14:paraId="51A3A58F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908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4DB4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Tra 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CA4DC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47A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2F81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521E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39EE6" w14:textId="77777777" w:rsidR="0068037C" w:rsidRPr="009908FF" w:rsidRDefault="0068037C" w:rsidP="004851D2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Breakfast on board while cruising to Can Tho</w:t>
            </w:r>
          </w:p>
        </w:tc>
      </w:tr>
      <w:tr w:rsidR="0068037C" w:rsidRPr="009908FF" w14:paraId="3F7DAF10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E25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9AA33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32851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E7156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B5C7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05C5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39FFE" w14:textId="77777777" w:rsidR="0068037C" w:rsidRPr="009908FF" w:rsidRDefault="0068037C" w:rsidP="004851D2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Visit the floating market of Cai </w:t>
            </w:r>
            <w:proofErr w:type="gramStart"/>
            <w:r w:rsidRPr="009908FF">
              <w:rPr>
                <w:rFonts w:cs="Arial"/>
                <w:color w:val="000000"/>
                <w:sz w:val="18"/>
                <w:szCs w:val="18"/>
              </w:rPr>
              <w:t>Rang..</w:t>
            </w:r>
            <w:proofErr w:type="gramEnd"/>
          </w:p>
        </w:tc>
      </w:tr>
      <w:tr w:rsidR="0068037C" w:rsidRPr="009908FF" w14:paraId="04EDBC43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DA1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A8B01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8FF">
              <w:rPr>
                <w:rFonts w:ascii="Arial" w:hAnsi="Arial" w:cs="Arial"/>
                <w:color w:val="000000"/>
                <w:sz w:val="18"/>
                <w:szCs w:val="18"/>
              </w:rPr>
              <w:t>Can Tho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38652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08FF">
              <w:rPr>
                <w:rFonts w:ascii="Arial" w:hAnsi="Arial" w:cs="Arial"/>
                <w:color w:val="000000"/>
                <w:sz w:val="18"/>
                <w:szCs w:val="18"/>
              </w:rPr>
              <w:t>Saigon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D346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A1C51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D1AE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D0035" w14:textId="77777777" w:rsidR="0068037C" w:rsidRPr="009908FF" w:rsidRDefault="0068037C" w:rsidP="004851D2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Disembark and return to Saigon </w:t>
            </w: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(NO LUNCH + NO GUIDE)</w:t>
            </w:r>
          </w:p>
        </w:tc>
      </w:tr>
      <w:tr w:rsidR="0068037C" w:rsidRPr="009908FF" w14:paraId="63B3B149" w14:textId="77777777" w:rsidTr="004851D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300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D45D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EEAEC" w14:textId="77777777" w:rsidR="0068037C" w:rsidRPr="009908FF" w:rsidRDefault="0068037C" w:rsidP="004851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73261" w14:textId="77777777" w:rsidR="0068037C" w:rsidRPr="009908FF" w:rsidRDefault="0068037C" w:rsidP="004851D2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9A7E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792C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72001" w14:textId="77777777" w:rsidR="0068037C" w:rsidRPr="009908FF" w:rsidRDefault="0068037C" w:rsidP="004851D2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Arrive Saigon and transfer to hotel. End of services.</w:t>
            </w:r>
          </w:p>
        </w:tc>
      </w:tr>
      <w:tr w:rsidR="0068037C" w:rsidRPr="009908FF" w14:paraId="47C86957" w14:textId="77777777" w:rsidTr="004851D2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1F26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8A4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4E2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54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6EA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D9D" w14:textId="77777777" w:rsidR="0068037C" w:rsidRPr="009908FF" w:rsidRDefault="0068037C" w:rsidP="004851D2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920" w14:textId="77777777" w:rsidR="0068037C" w:rsidRPr="009908FF" w:rsidRDefault="0068037C" w:rsidP="004851D2">
            <w:pPr>
              <w:pStyle w:val="BodyText2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E7E0AD7" w14:textId="77777777" w:rsidR="0068037C" w:rsidRPr="009908FF" w:rsidRDefault="0068037C" w:rsidP="0068037C">
      <w:pPr>
        <w:rPr>
          <w:rFonts w:ascii="Arial" w:hAnsi="Arial" w:cs="Arial"/>
          <w:b/>
          <w:sz w:val="16"/>
          <w:szCs w:val="16"/>
          <w:u w:val="single"/>
        </w:rPr>
      </w:pPr>
    </w:p>
    <w:p w14:paraId="33A56AB8" w14:textId="7A7B8984" w:rsidR="009F53C1" w:rsidRPr="009908FF" w:rsidRDefault="009F53C1" w:rsidP="009F53C1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908FF">
        <w:rPr>
          <w:rFonts w:ascii="Arial" w:hAnsi="Arial" w:cs="Arial"/>
          <w:b/>
          <w:bCs/>
          <w:color w:val="000000" w:themeColor="text1"/>
          <w:sz w:val="18"/>
          <w:szCs w:val="18"/>
        </w:rPr>
        <w:t>OPTION BASSAC: CAI BE – CAN THO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720"/>
        <w:gridCol w:w="540"/>
        <w:gridCol w:w="720"/>
        <w:gridCol w:w="5220"/>
      </w:tblGrid>
      <w:tr w:rsidR="009F53C1" w:rsidRPr="009908FF" w14:paraId="75E7877D" w14:textId="77777777" w:rsidTr="006E0C2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D76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8D64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22A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14A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035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42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TIME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B9BF" w14:textId="77777777" w:rsidR="009F53C1" w:rsidRPr="009908FF" w:rsidRDefault="009F53C1" w:rsidP="006E0C23">
            <w:pPr>
              <w:pStyle w:val="BodyText2"/>
              <w:rPr>
                <w:rFonts w:cs="Arial"/>
                <w:b/>
                <w:sz w:val="18"/>
                <w:szCs w:val="18"/>
              </w:rPr>
            </w:pPr>
            <w:r w:rsidRPr="009908FF">
              <w:rPr>
                <w:rFonts w:cs="Arial"/>
                <w:b/>
                <w:sz w:val="18"/>
                <w:szCs w:val="18"/>
              </w:rPr>
              <w:t>ITINERARY</w:t>
            </w:r>
          </w:p>
        </w:tc>
      </w:tr>
      <w:tr w:rsidR="009F53C1" w:rsidRPr="009908FF" w14:paraId="781A90F7" w14:textId="77777777" w:rsidTr="006E0C2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29B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  <w:r w:rsidRPr="009908F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1C93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1F65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41E8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4005B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E5855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F9456" w14:textId="22FD49D4" w:rsidR="009F53C1" w:rsidRPr="009908FF" w:rsidRDefault="009F53C1" w:rsidP="006E0C23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SAIGON – CAI BE – TRA ON (LD)</w:t>
            </w:r>
          </w:p>
        </w:tc>
      </w:tr>
      <w:tr w:rsidR="009F53C1" w:rsidRPr="009908FF" w14:paraId="23921EF2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8F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DF82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Saigon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DDC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Cai Be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C3829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3714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CCE4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0930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1BFA7" w14:textId="77777777" w:rsidR="009F53C1" w:rsidRPr="009908FF" w:rsidRDefault="009F53C1" w:rsidP="006E0C23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Car drive to Cai Be (NO GUIDE)</w:t>
            </w:r>
          </w:p>
        </w:tc>
      </w:tr>
      <w:tr w:rsidR="009F53C1" w:rsidRPr="009908FF" w14:paraId="7B18DBD7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30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6AD4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33A3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Cho Lach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2DC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6204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0F49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33298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Embark the </w:t>
            </w: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Bassac</w:t>
            </w: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 Cruise to Cho Lach. Lunch on board included.</w:t>
            </w:r>
          </w:p>
        </w:tc>
      </w:tr>
      <w:tr w:rsidR="009F53C1" w:rsidRPr="009908FF" w14:paraId="74A0B3E1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32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B650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D80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656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4215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DE0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64B39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Branching into Cho Lach canal for 30 min. through the traffic of sand and rice barges, in scenery of fruit drying facilities and wooden ship building yards. Lunch on board.</w:t>
            </w:r>
          </w:p>
        </w:tc>
      </w:tr>
      <w:tr w:rsidR="009F53C1" w:rsidRPr="009908FF" w14:paraId="5FD76F8C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75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D7DF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6198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E8E6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B273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C629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F0D21" w14:textId="77777777" w:rsidR="009F53C1" w:rsidRPr="009908FF" w:rsidRDefault="009F53C1" w:rsidP="006E0C23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Continue cruising on Co Chien and Mang Thit rivers.</w:t>
            </w:r>
          </w:p>
        </w:tc>
      </w:tr>
      <w:tr w:rsidR="009F53C1" w:rsidRPr="009908FF" w14:paraId="5F4D3F2B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F6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AE26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B7A2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A1EF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Walk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363D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A151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7A8A2" w14:textId="270F6A74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Walking 2hrs to visit villages on the bank of </w:t>
            </w:r>
            <w:proofErr w:type="gramStart"/>
            <w:r w:rsidRPr="009908FF">
              <w:rPr>
                <w:rFonts w:cs="Arial"/>
                <w:color w:val="000000"/>
                <w:sz w:val="18"/>
                <w:szCs w:val="18"/>
              </w:rPr>
              <w:t>Mang</w:t>
            </w:r>
            <w:r w:rsidR="00224A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908FF">
              <w:rPr>
                <w:rFonts w:cs="Arial"/>
                <w:color w:val="000000"/>
                <w:sz w:val="18"/>
                <w:szCs w:val="18"/>
              </w:rPr>
              <w:t>Thit river</w:t>
            </w:r>
            <w:proofErr w:type="gramEnd"/>
            <w:r w:rsidRPr="009908FF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F53C1" w:rsidRPr="009908FF" w14:paraId="194CFF18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92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7440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4BE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Tra 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E20E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104C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1FFD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C7DC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Cruise to Tra On for overnight. Dinner on board included.</w:t>
            </w:r>
          </w:p>
        </w:tc>
      </w:tr>
      <w:tr w:rsidR="009F53C1" w:rsidRPr="009908FF" w14:paraId="54E8CAFE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9B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C4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31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8C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A94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A20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8EE" w14:textId="77777777" w:rsidR="009F53C1" w:rsidRPr="009908FF" w:rsidRDefault="009F53C1" w:rsidP="006E0C23">
            <w:pPr>
              <w:pStyle w:val="BodyText2"/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O/N ON BOARD BASSAC</w:t>
            </w:r>
          </w:p>
        </w:tc>
      </w:tr>
      <w:tr w:rsidR="009F53C1" w:rsidRPr="009908FF" w14:paraId="2F3513B5" w14:textId="77777777" w:rsidTr="006E0C2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58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7D19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05245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0E554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A8D3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7B485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27CF" w14:textId="77777777" w:rsidR="009F53C1" w:rsidRPr="009908FF" w:rsidRDefault="009F53C1" w:rsidP="006E0C23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TRA ON – CAI RANG – CAN THO – SAIGON (B)</w:t>
            </w:r>
          </w:p>
        </w:tc>
      </w:tr>
      <w:tr w:rsidR="009F53C1" w:rsidRPr="009908FF" w14:paraId="592850A2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2A0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42C9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Tra 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A7F4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80D7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94F3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FF72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0630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9394F" w14:textId="77777777" w:rsidR="009F53C1" w:rsidRPr="009908FF" w:rsidRDefault="009F53C1" w:rsidP="006E0C23">
            <w:pPr>
              <w:pStyle w:val="BodyText2"/>
              <w:rPr>
                <w:rFonts w:cs="Arial"/>
                <w:b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Breakfast on board.</w:t>
            </w:r>
          </w:p>
        </w:tc>
      </w:tr>
      <w:tr w:rsidR="009F53C1" w:rsidRPr="009908FF" w14:paraId="2347FBCE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4E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C0B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9EE0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4C23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C1685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8B1E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EA11F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Visit Tra On market.</w:t>
            </w:r>
          </w:p>
        </w:tc>
      </w:tr>
      <w:tr w:rsidR="009F53C1" w:rsidRPr="009908FF" w14:paraId="449CA996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3A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507BB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6374C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387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Boat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6657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C62A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2DDA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Cruising to Cai Rang floating market.</w:t>
            </w:r>
          </w:p>
        </w:tc>
      </w:tr>
      <w:tr w:rsidR="009F53C1" w:rsidRPr="009908FF" w14:paraId="4643970B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B79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909D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3303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DB7C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53C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2200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E42BF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Arrive Can Tho and visit to Cai Rang floating market.</w:t>
            </w:r>
          </w:p>
        </w:tc>
      </w:tr>
      <w:tr w:rsidR="009F53C1" w:rsidRPr="009908FF" w14:paraId="1A4E3F44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BE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B8F2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F8CA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D96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26FB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32BE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C6867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 xml:space="preserve">Disembark the boat and car return to Saigon. </w:t>
            </w:r>
            <w:r w:rsidRPr="009908FF">
              <w:rPr>
                <w:rFonts w:cs="Arial"/>
                <w:b/>
                <w:color w:val="000000"/>
                <w:sz w:val="18"/>
                <w:szCs w:val="18"/>
              </w:rPr>
              <w:t>(NO LUNCH + NO GUIDE)</w:t>
            </w:r>
          </w:p>
        </w:tc>
      </w:tr>
      <w:tr w:rsidR="009F53C1" w:rsidRPr="009908FF" w14:paraId="161CC421" w14:textId="77777777" w:rsidTr="006E0C23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351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0AC6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3E846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D058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B72E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3392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5488B" w14:textId="77777777" w:rsidR="009F53C1" w:rsidRPr="009908FF" w:rsidRDefault="009F53C1" w:rsidP="006E0C23">
            <w:pPr>
              <w:pStyle w:val="BodyText2"/>
              <w:rPr>
                <w:rFonts w:cs="Arial"/>
                <w:color w:val="000000"/>
                <w:sz w:val="18"/>
                <w:szCs w:val="18"/>
              </w:rPr>
            </w:pPr>
            <w:r w:rsidRPr="009908FF">
              <w:rPr>
                <w:rFonts w:cs="Arial"/>
                <w:color w:val="000000"/>
                <w:sz w:val="18"/>
                <w:szCs w:val="18"/>
              </w:rPr>
              <w:t>Arrive Saigon and transfer to hotel. End of services.</w:t>
            </w:r>
          </w:p>
        </w:tc>
      </w:tr>
      <w:tr w:rsidR="009F53C1" w:rsidRPr="009908FF" w14:paraId="7C3077EE" w14:textId="77777777" w:rsidTr="006E0C23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25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0F7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A02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63F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85B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11D" w14:textId="77777777" w:rsidR="009F53C1" w:rsidRPr="009908FF" w:rsidRDefault="009F53C1" w:rsidP="006E0C23">
            <w:pPr>
              <w:pStyle w:val="BodyText2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F26" w14:textId="77777777" w:rsidR="009F53C1" w:rsidRPr="009908FF" w:rsidRDefault="009F53C1" w:rsidP="006E0C23">
            <w:pPr>
              <w:pStyle w:val="BodyText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A75F193" w14:textId="77777777" w:rsidR="009F53C1" w:rsidRPr="009908FF" w:rsidRDefault="009F53C1" w:rsidP="009F53C1">
      <w:pPr>
        <w:rPr>
          <w:rFonts w:ascii="Arial" w:hAnsi="Arial" w:cs="Arial"/>
          <w:b/>
          <w:sz w:val="20"/>
          <w:szCs w:val="16"/>
          <w:u w:val="single"/>
        </w:rPr>
      </w:pPr>
    </w:p>
    <w:p w14:paraId="7472CAF2" w14:textId="77777777" w:rsidR="00BB38A0" w:rsidRPr="009908FF" w:rsidRDefault="00BB38A0" w:rsidP="0068037C">
      <w:pPr>
        <w:rPr>
          <w:rFonts w:ascii="Arial" w:hAnsi="Arial" w:cs="Arial"/>
          <w:szCs w:val="16"/>
        </w:rPr>
      </w:pPr>
    </w:p>
    <w:sectPr w:rsidR="00BB38A0" w:rsidRPr="009908FF" w:rsidSect="00F96143">
      <w:headerReference w:type="default" r:id="rId7"/>
      <w:footerReference w:type="even" r:id="rId8"/>
      <w:footerReference w:type="default" r:id="rId9"/>
      <w:pgSz w:w="11907" w:h="16840" w:code="9"/>
      <w:pgMar w:top="1135" w:right="1134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2A79" w14:textId="77777777" w:rsidR="00AA675C" w:rsidRDefault="00AA675C">
      <w:r>
        <w:separator/>
      </w:r>
    </w:p>
  </w:endnote>
  <w:endnote w:type="continuationSeparator" w:id="0">
    <w:p w14:paraId="66421381" w14:textId="77777777" w:rsidR="00AA675C" w:rsidRDefault="00A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5404" w14:textId="77777777" w:rsidR="00BB38A0" w:rsidRDefault="008D193E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3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AE8D5" w14:textId="77777777" w:rsidR="00BB38A0" w:rsidRDefault="00BB38A0" w:rsidP="00730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0DD" w14:textId="77777777" w:rsidR="00BB38A0" w:rsidRDefault="008D193E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38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0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0F30EF" w14:textId="77777777" w:rsidR="00BB38A0" w:rsidRPr="008063F9" w:rsidRDefault="00BB38A0" w:rsidP="00594029">
    <w:pPr>
      <w:pStyle w:val="Header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137E" w14:textId="77777777" w:rsidR="00AA675C" w:rsidRDefault="00AA675C">
      <w:r>
        <w:separator/>
      </w:r>
    </w:p>
  </w:footnote>
  <w:footnote w:type="continuationSeparator" w:id="0">
    <w:p w14:paraId="3EA473E3" w14:textId="77777777" w:rsidR="00AA675C" w:rsidRDefault="00AA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5077" w14:textId="3920C9D1" w:rsidR="008063F9" w:rsidRPr="008063F9" w:rsidRDefault="008D193E">
    <w:pPr>
      <w:pStyle w:val="Header"/>
    </w:pPr>
    <w:r>
      <w:rPr>
        <w:noProof/>
      </w:rPr>
      <w:fldChar w:fldCharType="begin"/>
    </w:r>
    <w:r w:rsidR="00352838">
      <w:rPr>
        <w:noProof/>
      </w:rPr>
      <w:instrText xml:space="preserve"> FILENAME </w:instrText>
    </w:r>
    <w:r>
      <w:rPr>
        <w:noProof/>
      </w:rPr>
      <w:fldChar w:fldCharType="separate"/>
    </w:r>
    <w:r w:rsidR="00DA4322">
      <w:rPr>
        <w:noProof/>
      </w:rPr>
      <w:t>2026_Un_sampan_surle_Mekong_15MARS26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F7"/>
    <w:multiLevelType w:val="hybridMultilevel"/>
    <w:tmpl w:val="A0DE0DE2"/>
    <w:lvl w:ilvl="0" w:tplc="DCB25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35C"/>
    <w:multiLevelType w:val="hybridMultilevel"/>
    <w:tmpl w:val="2D78D0DA"/>
    <w:lvl w:ilvl="0" w:tplc="E230E0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288"/>
    <w:multiLevelType w:val="hybridMultilevel"/>
    <w:tmpl w:val="A2B2F2BC"/>
    <w:lvl w:ilvl="0" w:tplc="F8848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53CB"/>
    <w:multiLevelType w:val="hybridMultilevel"/>
    <w:tmpl w:val="40CA09E0"/>
    <w:lvl w:ilvl="0" w:tplc="CDA85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58671">
    <w:abstractNumId w:val="0"/>
  </w:num>
  <w:num w:numId="2" w16cid:durableId="292562673">
    <w:abstractNumId w:val="1"/>
  </w:num>
  <w:num w:numId="3" w16cid:durableId="1189955135">
    <w:abstractNumId w:val="3"/>
  </w:num>
  <w:num w:numId="4" w16cid:durableId="113229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FEA"/>
    <w:rsid w:val="00026CE3"/>
    <w:rsid w:val="00032B11"/>
    <w:rsid w:val="00056A4A"/>
    <w:rsid w:val="00065AEF"/>
    <w:rsid w:val="000A3C87"/>
    <w:rsid w:val="000A617C"/>
    <w:rsid w:val="000B38DD"/>
    <w:rsid w:val="000C0BFA"/>
    <w:rsid w:val="000C3BA4"/>
    <w:rsid w:val="000E025C"/>
    <w:rsid w:val="000E4711"/>
    <w:rsid w:val="000F1AD4"/>
    <w:rsid w:val="00123C62"/>
    <w:rsid w:val="00130A3B"/>
    <w:rsid w:val="00145A33"/>
    <w:rsid w:val="00155B0C"/>
    <w:rsid w:val="00155D84"/>
    <w:rsid w:val="001601C2"/>
    <w:rsid w:val="001608C9"/>
    <w:rsid w:val="00191022"/>
    <w:rsid w:val="001A2ED2"/>
    <w:rsid w:val="001B67AE"/>
    <w:rsid w:val="001B7663"/>
    <w:rsid w:val="001C7367"/>
    <w:rsid w:val="001E2403"/>
    <w:rsid w:val="001F1445"/>
    <w:rsid w:val="001F5DD2"/>
    <w:rsid w:val="00212872"/>
    <w:rsid w:val="002141F3"/>
    <w:rsid w:val="002176F1"/>
    <w:rsid w:val="00224AF4"/>
    <w:rsid w:val="00226512"/>
    <w:rsid w:val="00275F2B"/>
    <w:rsid w:val="00283A06"/>
    <w:rsid w:val="002931AF"/>
    <w:rsid w:val="002B7631"/>
    <w:rsid w:val="002C162A"/>
    <w:rsid w:val="002D7021"/>
    <w:rsid w:val="002E2B77"/>
    <w:rsid w:val="002E6E06"/>
    <w:rsid w:val="003077E6"/>
    <w:rsid w:val="00310D16"/>
    <w:rsid w:val="00311FE6"/>
    <w:rsid w:val="003153E7"/>
    <w:rsid w:val="00327BDD"/>
    <w:rsid w:val="00330F4C"/>
    <w:rsid w:val="00330FEA"/>
    <w:rsid w:val="00334096"/>
    <w:rsid w:val="003407C2"/>
    <w:rsid w:val="00342146"/>
    <w:rsid w:val="003444F4"/>
    <w:rsid w:val="00352838"/>
    <w:rsid w:val="003623E9"/>
    <w:rsid w:val="00364A88"/>
    <w:rsid w:val="00384B49"/>
    <w:rsid w:val="00394A0D"/>
    <w:rsid w:val="003A0917"/>
    <w:rsid w:val="003A4E3D"/>
    <w:rsid w:val="003A7574"/>
    <w:rsid w:val="003D621B"/>
    <w:rsid w:val="003E31CF"/>
    <w:rsid w:val="003F5A2F"/>
    <w:rsid w:val="003F6AD1"/>
    <w:rsid w:val="00401E5D"/>
    <w:rsid w:val="0043065E"/>
    <w:rsid w:val="004369F0"/>
    <w:rsid w:val="004535E6"/>
    <w:rsid w:val="00455254"/>
    <w:rsid w:val="00455E3E"/>
    <w:rsid w:val="00484528"/>
    <w:rsid w:val="00487BDE"/>
    <w:rsid w:val="004A17ED"/>
    <w:rsid w:val="004A502C"/>
    <w:rsid w:val="004B1E12"/>
    <w:rsid w:val="004B55D2"/>
    <w:rsid w:val="004C09F6"/>
    <w:rsid w:val="004C2D3C"/>
    <w:rsid w:val="004C2EB7"/>
    <w:rsid w:val="004C6AB8"/>
    <w:rsid w:val="004E1952"/>
    <w:rsid w:val="004E36D7"/>
    <w:rsid w:val="0051319C"/>
    <w:rsid w:val="00527345"/>
    <w:rsid w:val="00542525"/>
    <w:rsid w:val="00546BAE"/>
    <w:rsid w:val="00547489"/>
    <w:rsid w:val="00547B97"/>
    <w:rsid w:val="00551038"/>
    <w:rsid w:val="00556F45"/>
    <w:rsid w:val="00564DC3"/>
    <w:rsid w:val="005719F1"/>
    <w:rsid w:val="00582313"/>
    <w:rsid w:val="005835D8"/>
    <w:rsid w:val="005937BC"/>
    <w:rsid w:val="00594029"/>
    <w:rsid w:val="005960B1"/>
    <w:rsid w:val="005973A5"/>
    <w:rsid w:val="005C00A7"/>
    <w:rsid w:val="005C5305"/>
    <w:rsid w:val="005E06AF"/>
    <w:rsid w:val="005E1D5C"/>
    <w:rsid w:val="005F3F53"/>
    <w:rsid w:val="00607B18"/>
    <w:rsid w:val="00626C27"/>
    <w:rsid w:val="00633190"/>
    <w:rsid w:val="0064029C"/>
    <w:rsid w:val="006405DA"/>
    <w:rsid w:val="00642508"/>
    <w:rsid w:val="00653271"/>
    <w:rsid w:val="00664ADB"/>
    <w:rsid w:val="00667D3A"/>
    <w:rsid w:val="0068037C"/>
    <w:rsid w:val="0068382B"/>
    <w:rsid w:val="006B1FFF"/>
    <w:rsid w:val="006C24D9"/>
    <w:rsid w:val="006C5573"/>
    <w:rsid w:val="006F57EC"/>
    <w:rsid w:val="00730018"/>
    <w:rsid w:val="00730BAF"/>
    <w:rsid w:val="00731913"/>
    <w:rsid w:val="00740F86"/>
    <w:rsid w:val="00742402"/>
    <w:rsid w:val="00743DD3"/>
    <w:rsid w:val="007508FC"/>
    <w:rsid w:val="007530D5"/>
    <w:rsid w:val="00775D8B"/>
    <w:rsid w:val="00784149"/>
    <w:rsid w:val="007B30EC"/>
    <w:rsid w:val="007C60B0"/>
    <w:rsid w:val="007F7095"/>
    <w:rsid w:val="00800E10"/>
    <w:rsid w:val="008063F9"/>
    <w:rsid w:val="00811C83"/>
    <w:rsid w:val="0082063E"/>
    <w:rsid w:val="00821CCA"/>
    <w:rsid w:val="0085106D"/>
    <w:rsid w:val="0085168B"/>
    <w:rsid w:val="00855DB1"/>
    <w:rsid w:val="00856D05"/>
    <w:rsid w:val="00865866"/>
    <w:rsid w:val="008A0380"/>
    <w:rsid w:val="008A4CDE"/>
    <w:rsid w:val="008B382B"/>
    <w:rsid w:val="008C006B"/>
    <w:rsid w:val="008C1B0F"/>
    <w:rsid w:val="008D193E"/>
    <w:rsid w:val="008D4866"/>
    <w:rsid w:val="008E3076"/>
    <w:rsid w:val="008E3501"/>
    <w:rsid w:val="008E4E80"/>
    <w:rsid w:val="008E747A"/>
    <w:rsid w:val="008F1160"/>
    <w:rsid w:val="008F62E5"/>
    <w:rsid w:val="00917BFC"/>
    <w:rsid w:val="0098770E"/>
    <w:rsid w:val="009908FF"/>
    <w:rsid w:val="009B1EE6"/>
    <w:rsid w:val="009C7240"/>
    <w:rsid w:val="009F53C1"/>
    <w:rsid w:val="00A319CD"/>
    <w:rsid w:val="00A42040"/>
    <w:rsid w:val="00A5778D"/>
    <w:rsid w:val="00A63447"/>
    <w:rsid w:val="00A94DCB"/>
    <w:rsid w:val="00A97C5D"/>
    <w:rsid w:val="00AA0BB3"/>
    <w:rsid w:val="00AA675C"/>
    <w:rsid w:val="00AD7C80"/>
    <w:rsid w:val="00B12BCF"/>
    <w:rsid w:val="00B639A4"/>
    <w:rsid w:val="00B753F8"/>
    <w:rsid w:val="00B82CC5"/>
    <w:rsid w:val="00B86A7E"/>
    <w:rsid w:val="00B941C4"/>
    <w:rsid w:val="00BA2356"/>
    <w:rsid w:val="00BB38A0"/>
    <w:rsid w:val="00BE73FA"/>
    <w:rsid w:val="00BF102E"/>
    <w:rsid w:val="00C003A9"/>
    <w:rsid w:val="00C27474"/>
    <w:rsid w:val="00C33CD5"/>
    <w:rsid w:val="00C37E44"/>
    <w:rsid w:val="00C37EC9"/>
    <w:rsid w:val="00C40236"/>
    <w:rsid w:val="00C468C1"/>
    <w:rsid w:val="00C60C38"/>
    <w:rsid w:val="00C82A4C"/>
    <w:rsid w:val="00C90F22"/>
    <w:rsid w:val="00C968C6"/>
    <w:rsid w:val="00CA6F77"/>
    <w:rsid w:val="00CB0109"/>
    <w:rsid w:val="00CB5529"/>
    <w:rsid w:val="00CE5819"/>
    <w:rsid w:val="00CF5886"/>
    <w:rsid w:val="00CF7193"/>
    <w:rsid w:val="00D16673"/>
    <w:rsid w:val="00D21CCD"/>
    <w:rsid w:val="00D26B8B"/>
    <w:rsid w:val="00D3153D"/>
    <w:rsid w:val="00D62C0F"/>
    <w:rsid w:val="00D66532"/>
    <w:rsid w:val="00D82382"/>
    <w:rsid w:val="00DA3473"/>
    <w:rsid w:val="00DA4322"/>
    <w:rsid w:val="00DB5F28"/>
    <w:rsid w:val="00DE4795"/>
    <w:rsid w:val="00DF1B20"/>
    <w:rsid w:val="00DF5EC1"/>
    <w:rsid w:val="00DF6910"/>
    <w:rsid w:val="00E04C9E"/>
    <w:rsid w:val="00E05BE1"/>
    <w:rsid w:val="00E10639"/>
    <w:rsid w:val="00E10882"/>
    <w:rsid w:val="00E11717"/>
    <w:rsid w:val="00E24B62"/>
    <w:rsid w:val="00E4241C"/>
    <w:rsid w:val="00E5630C"/>
    <w:rsid w:val="00E678A2"/>
    <w:rsid w:val="00E67F19"/>
    <w:rsid w:val="00E91B1D"/>
    <w:rsid w:val="00E9290F"/>
    <w:rsid w:val="00EA4924"/>
    <w:rsid w:val="00EB55E8"/>
    <w:rsid w:val="00EC1938"/>
    <w:rsid w:val="00EC3FAB"/>
    <w:rsid w:val="00EE0C69"/>
    <w:rsid w:val="00EF3B32"/>
    <w:rsid w:val="00EF6523"/>
    <w:rsid w:val="00F02B21"/>
    <w:rsid w:val="00F104AE"/>
    <w:rsid w:val="00F41FA2"/>
    <w:rsid w:val="00F46027"/>
    <w:rsid w:val="00F61F6B"/>
    <w:rsid w:val="00F6691D"/>
    <w:rsid w:val="00F83B0E"/>
    <w:rsid w:val="00F96143"/>
    <w:rsid w:val="00FB098B"/>
    <w:rsid w:val="00FC10E7"/>
    <w:rsid w:val="00FC14DA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53D67"/>
  <w15:docId w15:val="{38A0ABD7-54E9-4BB7-8882-7884F32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6523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8063F9"/>
    <w:pPr>
      <w:tabs>
        <w:tab w:val="center" w:pos="4320"/>
        <w:tab w:val="right" w:pos="8640"/>
      </w:tabs>
      <w:jc w:val="center"/>
    </w:pPr>
    <w:rPr>
      <w:rFonts w:ascii="Arial" w:hAnsi="Arial"/>
      <w:sz w:val="16"/>
      <w:szCs w:val="16"/>
    </w:rPr>
  </w:style>
  <w:style w:type="paragraph" w:styleId="Footer">
    <w:name w:val="footer"/>
    <w:basedOn w:val="Normal"/>
    <w:rsid w:val="00EF65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26B8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semiHidden/>
    <w:rsid w:val="001B766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30018"/>
  </w:style>
  <w:style w:type="character" w:customStyle="1" w:styleId="HeaderChar">
    <w:name w:val="Header Char"/>
    <w:link w:val="Header"/>
    <w:rsid w:val="00633190"/>
    <w:rPr>
      <w:rFonts w:ascii="Arial" w:hAnsi="Arial" w:cs="Arial"/>
      <w:sz w:val="16"/>
      <w:szCs w:val="16"/>
      <w:lang w:val="en-US" w:eastAsia="en-US"/>
    </w:rPr>
  </w:style>
  <w:style w:type="character" w:customStyle="1" w:styleId="BodyText2Char">
    <w:name w:val="Body Text 2 Char"/>
    <w:link w:val="BodyText2"/>
    <w:rsid w:val="00633190"/>
    <w:rPr>
      <w:rFonts w:ascii="Arial" w:hAnsi="Arial" w:cs="Arial"/>
      <w:szCs w:val="24"/>
      <w:lang w:val="en-US" w:eastAsia="en-US"/>
    </w:rPr>
  </w:style>
  <w:style w:type="character" w:styleId="Hyperlink">
    <w:name w:val="Hyperlink"/>
    <w:rsid w:val="007C60B0"/>
    <w:rPr>
      <w:strike w:val="0"/>
      <w:dstrike w:val="0"/>
      <w:color w:val="0000FF"/>
      <w:u w:val="none"/>
      <w:effect w:val="none"/>
    </w:rPr>
  </w:style>
  <w:style w:type="character" w:styleId="Emphasis">
    <w:name w:val="Emphasis"/>
    <w:qFormat/>
    <w:rsid w:val="007C60B0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Sampans du Grand Sud + Bassac – 2005</vt:lpstr>
    </vt:vector>
  </TitlesOfParts>
  <Company>Vidotour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Sampans du Grand Sud + Bassac – 2005</dc:title>
  <dc:creator>NGUYEN THIEN PHUC</dc:creator>
  <cp:lastModifiedBy>AsiaVietnam Lien Nguyen</cp:lastModifiedBy>
  <cp:revision>14</cp:revision>
  <cp:lastPrinted>2013-04-24T05:12:00Z</cp:lastPrinted>
  <dcterms:created xsi:type="dcterms:W3CDTF">2022-08-10T07:43:00Z</dcterms:created>
  <dcterms:modified xsi:type="dcterms:W3CDTF">2026-03-17T04:50:00Z</dcterms:modified>
</cp:coreProperties>
</file>